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黑体" w:hAnsi="黑体" w:eastAsia="黑体" w:cs="黑体"/>
          <w:kern w:val="0"/>
          <w:szCs w:val="32"/>
          <w:lang w:val="en-US" w:eastAsia="zh-CN"/>
        </w:rPr>
      </w:pPr>
      <w:r>
        <w:rPr>
          <w:rFonts w:hint="eastAsia" w:ascii="黑体" w:hAnsi="黑体" w:eastAsia="黑体" w:cs="黑体"/>
          <w:kern w:val="0"/>
          <w:szCs w:val="32"/>
        </w:rPr>
        <w:t>附件</w:t>
      </w:r>
      <w:r>
        <w:rPr>
          <w:rFonts w:hint="eastAsia" w:ascii="黑体" w:hAnsi="黑体" w:eastAsia="黑体" w:cs="黑体"/>
          <w:kern w:val="0"/>
          <w:szCs w:val="32"/>
          <w:lang w:val="en-US" w:eastAsia="zh-CN"/>
        </w:rPr>
        <w:t>3</w:t>
      </w:r>
    </w:p>
    <w:p>
      <w:pPr>
        <w:pStyle w:val="7"/>
        <w:rPr>
          <w:rFonts w:hint="eastAsia"/>
        </w:rPr>
      </w:pPr>
    </w:p>
    <w:p>
      <w:pPr>
        <w:spacing w:line="240" w:lineRule="auto"/>
        <w:jc w:val="center"/>
        <w:rPr>
          <w:rFonts w:eastAsia="方正书宋_GBK"/>
          <w:kern w:val="0"/>
          <w:sz w:val="44"/>
          <w:szCs w:val="44"/>
        </w:rPr>
      </w:pPr>
      <w:r>
        <w:rPr>
          <w:rFonts w:hint="eastAsia" w:ascii="方正小标宋_GBK" w:hAnsi="方正小标宋_GBK" w:eastAsia="方正小标宋_GBK" w:cs="方正小标宋_GBK"/>
          <w:kern w:val="0"/>
          <w:sz w:val="44"/>
          <w:szCs w:val="44"/>
        </w:rPr>
        <w:t>参赛选手比赛过程中禁用电子设备承诺书</w:t>
      </w:r>
    </w:p>
    <w:p>
      <w:pPr>
        <w:spacing w:line="240" w:lineRule="auto"/>
        <w:rPr>
          <w:szCs w:val="32"/>
        </w:rPr>
      </w:pPr>
    </w:p>
    <w:p>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一、本人已阅读</w:t>
      </w:r>
      <w:bookmarkStart w:id="0" w:name="_GoBack"/>
      <w:bookmarkEnd w:id="0"/>
      <w:r>
        <w:rPr>
          <w:rFonts w:hint="eastAsia" w:ascii="仿宋_GB2312" w:hAnsi="仿宋_GB2312" w:eastAsia="仿宋_GB2312" w:cs="仿宋_GB2312"/>
          <w:szCs w:val="32"/>
        </w:rPr>
        <w:t>并了解职业技能竞赛关于禁用电子设备的相关规则，同意在比赛前将通讯工具交由赛项申诉仲裁组工作人员进行统一保管，已知晓在比赛进行过程中不得使用任何通讯工具、电子工具、电子资料、不得中途取回通讯工具的规则。</w:t>
      </w:r>
    </w:p>
    <w:p>
      <w:pPr>
        <w:keepNext w:val="0"/>
        <w:keepLines w:val="0"/>
        <w:pageBreakBefore w:val="0"/>
        <w:widowControl w:val="0"/>
        <w:kinsoku/>
        <w:wordWrap/>
        <w:overflowPunct w:val="0"/>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Cs w:val="32"/>
        </w:rPr>
      </w:pPr>
      <w:r>
        <w:rPr>
          <w:rFonts w:hint="eastAsia" w:ascii="仿宋_GB2312" w:hAnsi="仿宋_GB2312" w:eastAsia="仿宋_GB2312" w:cs="仿宋_GB2312"/>
          <w:szCs w:val="32"/>
        </w:rPr>
        <w:t>二、本人承诺若在比赛过程中发生因参赛选手个人原因确有取回或使用电子设备的情况，视为本人自愿放弃比赛资格，并同意取消本人参赛成绩。</w:t>
      </w:r>
    </w:p>
    <w:p>
      <w:pPr>
        <w:spacing w:line="240" w:lineRule="auto"/>
        <w:rPr>
          <w:szCs w:val="32"/>
        </w:rPr>
      </w:pPr>
    </w:p>
    <w:p>
      <w:pPr>
        <w:spacing w:line="240" w:lineRule="auto"/>
        <w:rPr>
          <w:szCs w:val="32"/>
        </w:rPr>
      </w:pPr>
    </w:p>
    <w:p>
      <w:pPr>
        <w:spacing w:line="240" w:lineRule="auto"/>
        <w:rPr>
          <w:szCs w:val="32"/>
        </w:rPr>
      </w:pPr>
      <w:r>
        <w:rPr>
          <w:szCs w:val="32"/>
        </w:rPr>
        <w:t xml:space="preserve">        </w:t>
      </w:r>
    </w:p>
    <w:p>
      <w:pPr>
        <w:spacing w:line="240" w:lineRule="auto"/>
        <w:rPr>
          <w:szCs w:val="32"/>
        </w:rPr>
      </w:pPr>
    </w:p>
    <w:p>
      <w:pPr>
        <w:spacing w:line="240" w:lineRule="auto"/>
        <w:rPr>
          <w:szCs w:val="32"/>
        </w:rPr>
      </w:pPr>
    </w:p>
    <w:p>
      <w:pPr>
        <w:spacing w:line="240" w:lineRule="auto"/>
        <w:rPr>
          <w:szCs w:val="32"/>
        </w:rPr>
      </w:pPr>
    </w:p>
    <w:p>
      <w:pPr>
        <w:spacing w:line="240" w:lineRule="auto"/>
        <w:rPr>
          <w:szCs w:val="32"/>
        </w:rPr>
      </w:pPr>
    </w:p>
    <w:p>
      <w:pPr>
        <w:spacing w:line="240" w:lineRule="auto"/>
        <w:rPr>
          <w:rFonts w:hint="eastAsia" w:ascii="仿宋_GB2312" w:hAnsi="仿宋_GB2312" w:eastAsia="仿宋_GB2312" w:cs="仿宋_GB2312"/>
          <w:szCs w:val="32"/>
        </w:rPr>
      </w:pPr>
    </w:p>
    <w:p>
      <w:pPr>
        <w:spacing w:line="240" w:lineRule="auto"/>
        <w:ind w:firstLine="3840" w:firstLineChars="1200"/>
        <w:rPr>
          <w:rFonts w:hint="eastAsia" w:ascii="仿宋_GB2312" w:hAnsi="仿宋_GB2312" w:eastAsia="仿宋_GB2312" w:cs="仿宋_GB2312"/>
          <w:szCs w:val="32"/>
        </w:rPr>
      </w:pPr>
      <w:r>
        <w:rPr>
          <w:rFonts w:hint="eastAsia" w:ascii="仿宋_GB2312" w:hAnsi="仿宋_GB2312" w:eastAsia="仿宋_GB2312" w:cs="仿宋_GB2312"/>
          <w:szCs w:val="32"/>
        </w:rPr>
        <w:t xml:space="preserve"> 承诺人签名：</w:t>
      </w:r>
    </w:p>
    <w:p>
      <w:pPr>
        <w:spacing w:line="240" w:lineRule="auto"/>
        <w:ind w:firstLine="6400" w:firstLineChars="2000"/>
        <w:rPr>
          <w:rFonts w:hint="eastAsia" w:ascii="仿宋_GB2312" w:hAnsi="仿宋_GB2312" w:eastAsia="仿宋_GB2312" w:cs="仿宋_GB2312"/>
          <w:szCs w:val="32"/>
        </w:rPr>
      </w:pPr>
      <w:r>
        <w:rPr>
          <w:rFonts w:hint="eastAsia" w:ascii="仿宋_GB2312" w:hAnsi="仿宋_GB2312" w:eastAsia="仿宋_GB2312" w:cs="仿宋_GB2312"/>
          <w:szCs w:val="32"/>
        </w:rPr>
        <w:t>年   月   日</w:t>
      </w:r>
    </w:p>
    <w:p>
      <w:pPr>
        <w:spacing w:line="240" w:lineRule="auto"/>
        <w:rPr>
          <w:rFonts w:hint="eastAsia" w:ascii="仿宋_GB2312" w:hAnsi="仿宋_GB2312" w:eastAsia="仿宋_GB2312" w:cs="仿宋_GB2312"/>
          <w:szCs w:val="32"/>
        </w:rPr>
      </w:pPr>
    </w:p>
    <w:p>
      <w:pPr>
        <w:spacing w:line="240" w:lineRule="auto"/>
        <w:rPr>
          <w:rFonts w:hint="eastAsia"/>
          <w:szCs w:val="32"/>
        </w:rPr>
      </w:pPr>
    </w:p>
    <w:p>
      <w:pPr>
        <w:spacing w:line="240" w:lineRule="auto"/>
        <w:rPr>
          <w:rFonts w:hint="eastAsia"/>
          <w:szCs w:val="32"/>
        </w:rPr>
      </w:pPr>
    </w:p>
    <w:p>
      <w:pPr>
        <w:spacing w:line="240" w:lineRule="auto"/>
        <w:rPr>
          <w:rFonts w:hint="eastAsia"/>
          <w:szCs w:val="32"/>
        </w:rPr>
      </w:pPr>
    </w:p>
    <w:p>
      <w:pPr>
        <w:spacing w:line="240" w:lineRule="auto"/>
        <w:rPr>
          <w:rFonts w:hint="eastAsia"/>
          <w:szCs w:val="32"/>
        </w:rPr>
      </w:pPr>
    </w:p>
    <w:p>
      <w:pPr>
        <w:pStyle w:val="7"/>
      </w:pPr>
    </w:p>
    <w:sectPr>
      <w:footerReference r:id="rId5" w:type="default"/>
      <w:footerReference r:id="rId6" w:type="even"/>
      <w:pgSz w:w="11907" w:h="16840"/>
      <w:pgMar w:top="2098" w:right="1587" w:bottom="1984" w:left="1587" w:header="851" w:footer="1701" w:gutter="0"/>
      <w:cols w:space="720" w:num="1"/>
      <w:docGrid w:type="linesAndChars" w:linePitch="5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A9781EC-CC2B-4135-B805-4FCC250B699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2000000000000000000"/>
    <w:charset w:val="86"/>
    <w:family w:val="script"/>
    <w:pitch w:val="default"/>
    <w:sig w:usb0="00000000" w:usb1="00000000" w:usb2="00000000" w:usb3="00000000" w:csb0="00040000" w:csb1="00000000"/>
  </w:font>
  <w:font w:name="方正黑体简体">
    <w:altName w:val="微软雅黑"/>
    <w:panose1 w:val="02010601030101010101"/>
    <w:charset w:val="86"/>
    <w:family w:val="script"/>
    <w:pitch w:val="default"/>
    <w:sig w:usb0="00000000" w:usb1="00000000" w:usb2="00000000" w:usb3="00000000" w:csb0="00040000" w:csb1="00000000"/>
  </w:font>
  <w:font w:name="方正楷体简体">
    <w:altName w:val="宋体"/>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Arial Unicode MS"/>
    <w:panose1 w:val="02000000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公文小标宋">
    <w:altName w:val="宋体"/>
    <w:panose1 w:val="02000500000000000000"/>
    <w:charset w:val="86"/>
    <w:family w:val="auto"/>
    <w:pitch w:val="default"/>
    <w:sig w:usb0="00000000" w:usb1="00000000" w:usb2="00000016"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00000" w:usb3="00000000" w:csb0="00040000" w:csb1="00000000"/>
    <w:embedRegular r:id="rId2" w:fontKey="{A97A25F5-A8E3-4C2C-916D-3279E70A8830}"/>
  </w:font>
  <w:font w:name="仿宋_GB2312">
    <w:altName w:val="仿宋"/>
    <w:panose1 w:val="02010609030101010101"/>
    <w:charset w:val="86"/>
    <w:family w:val="swiss"/>
    <w:pitch w:val="default"/>
    <w:sig w:usb0="00000000" w:usb1="00000000" w:usb2="00000000" w:usb3="00000000" w:csb0="00040000" w:csb1="00000000"/>
    <w:embedRegular r:id="rId3" w:fontKey="{400E25AE-967E-49CA-90EF-0DC25121E4E9}"/>
  </w:font>
  <w:font w:name="方正黑体_GBK">
    <w:altName w:val="Arial Unicode MS"/>
    <w:panose1 w:val="02000000000000000000"/>
    <w:charset w:val="86"/>
    <w:family w:val="script"/>
    <w:pitch w:val="default"/>
    <w:sig w:usb0="00000000" w:usb1="00000000" w:usb2="00000000" w:usb3="00000000" w:csb0="00040000" w:csb1="00000000"/>
  </w:font>
  <w:font w:name="方正书宋_GBK">
    <w:altName w:val="Arial Unicode MS"/>
    <w:panose1 w:val="02000000000000000000"/>
    <w:charset w:val="86"/>
    <w:family w:val="script"/>
    <w:pitch w:val="default"/>
    <w:sig w:usb0="00000000" w:usb1="00000000" w:usb2="00000000" w:usb3="00000000" w:csb0="00040000" w:csb1="00000000"/>
    <w:embedRegular r:id="rId4" w:fontKey="{88B914E5-5ED1-4D06-B8FA-DA50BD94810E}"/>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ind w:left="284" w:right="284"/>
      <w:rPr>
        <w:rStyle w:val="18"/>
        <w:sz w:val="28"/>
        <w:szCs w:val="28"/>
      </w:rPr>
    </w:pPr>
    <w:r>
      <w:rPr>
        <w:rStyle w:val="18"/>
        <w:rFonts w:hint="eastAsia" w:eastAsia="宋体"/>
        <w:sz w:val="28"/>
        <w:szCs w:val="28"/>
      </w:rPr>
      <w:t xml:space="preserve">— </w:t>
    </w:r>
    <w:r>
      <w:rPr>
        <w:rStyle w:val="18"/>
        <w:rFonts w:eastAsia="宋体"/>
        <w:sz w:val="28"/>
        <w:szCs w:val="28"/>
      </w:rPr>
      <w:fldChar w:fldCharType="begin"/>
    </w:r>
    <w:r>
      <w:rPr>
        <w:rStyle w:val="18"/>
        <w:rFonts w:eastAsia="宋体"/>
        <w:sz w:val="28"/>
        <w:szCs w:val="28"/>
      </w:rPr>
      <w:instrText xml:space="preserve">PAGE  </w:instrText>
    </w:r>
    <w:r>
      <w:rPr>
        <w:rStyle w:val="18"/>
        <w:rFonts w:eastAsia="宋体"/>
        <w:sz w:val="28"/>
        <w:szCs w:val="28"/>
      </w:rPr>
      <w:fldChar w:fldCharType="separate"/>
    </w:r>
    <w:r>
      <w:rPr>
        <w:rStyle w:val="18"/>
        <w:rFonts w:eastAsia="宋体"/>
        <w:sz w:val="28"/>
        <w:szCs w:val="28"/>
      </w:rPr>
      <w:t>1</w:t>
    </w:r>
    <w:r>
      <w:rPr>
        <w:rStyle w:val="18"/>
        <w:rFonts w:eastAsia="宋体"/>
        <w:sz w:val="28"/>
        <w:szCs w:val="28"/>
      </w:rPr>
      <w:fldChar w:fldCharType="end"/>
    </w:r>
    <w:r>
      <w:rPr>
        <w:rStyle w:val="18"/>
        <w:rFonts w:hint="eastAsia" w:eastAsia="宋体"/>
        <w:sz w:val="28"/>
        <w:szCs w:val="28"/>
      </w:rPr>
      <w:t xml:space="preserve"> —</w:t>
    </w:r>
  </w:p>
  <w:p>
    <w:pPr>
      <w:pStyle w:val="10"/>
      <w:ind w:left="320" w:leftChars="100" w:right="56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outside" w:y="1"/>
      <w:rPr>
        <w:rStyle w:val="18"/>
      </w:rPr>
    </w:pPr>
    <w:r>
      <w:rPr>
        <w:rStyle w:val="18"/>
      </w:rPr>
      <w:fldChar w:fldCharType="begin"/>
    </w:r>
    <w:r>
      <w:rPr>
        <w:rStyle w:val="18"/>
      </w:rPr>
      <w:instrText xml:space="preserve">PAGE  </w:instrText>
    </w:r>
    <w:r>
      <w:rPr>
        <w:rStyle w:val="18"/>
      </w:rPr>
      <w:fldChar w:fldCharType="end"/>
    </w:r>
  </w:p>
  <w:p>
    <w:pPr>
      <w:pStyle w:val="10"/>
      <w:ind w:right="360" w:firstLine="360"/>
    </w:pP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TrueTypeFonts/>
  <w:saveSubsetFonts/>
  <w:bordersDoNotSurroundHeader w:val="0"/>
  <w:bordersDoNotSurroundFooter w:val="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nforcement="0"/>
  <w:defaultTabStop w:val="425"/>
  <w:hyphenationZone w:val="360"/>
  <w:drawingGridHorizontalSpacing w:val="105"/>
  <w:drawingGridVerticalSpacing w:val="585"/>
  <w:displayHorizontalDrawingGridEvery w:val="1"/>
  <w:displayVerticalDrawingGridEvery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zNzQyNzRiMDZmMzE3NTA5MDhhMTMxMGNjYTQ0NjYifQ=="/>
  </w:docVars>
  <w:rsids>
    <w:rsidRoot w:val="005F61C8"/>
    <w:rsid w:val="000231BE"/>
    <w:rsid w:val="00032688"/>
    <w:rsid w:val="00033AA2"/>
    <w:rsid w:val="00036DFD"/>
    <w:rsid w:val="00051495"/>
    <w:rsid w:val="0005354B"/>
    <w:rsid w:val="0006781A"/>
    <w:rsid w:val="000745F4"/>
    <w:rsid w:val="0007501C"/>
    <w:rsid w:val="00076D26"/>
    <w:rsid w:val="000A604A"/>
    <w:rsid w:val="000B4ED3"/>
    <w:rsid w:val="000B55F4"/>
    <w:rsid w:val="000C137B"/>
    <w:rsid w:val="000D3FB5"/>
    <w:rsid w:val="000E179C"/>
    <w:rsid w:val="001007E8"/>
    <w:rsid w:val="00110E8C"/>
    <w:rsid w:val="00126079"/>
    <w:rsid w:val="001304F3"/>
    <w:rsid w:val="00137EF9"/>
    <w:rsid w:val="0014234F"/>
    <w:rsid w:val="0014374D"/>
    <w:rsid w:val="00147B73"/>
    <w:rsid w:val="00150327"/>
    <w:rsid w:val="00172B2A"/>
    <w:rsid w:val="00172FCE"/>
    <w:rsid w:val="001A2FD2"/>
    <w:rsid w:val="001A4B5E"/>
    <w:rsid w:val="001A4ECB"/>
    <w:rsid w:val="001C531D"/>
    <w:rsid w:val="001C63D7"/>
    <w:rsid w:val="001D29BF"/>
    <w:rsid w:val="001D33AB"/>
    <w:rsid w:val="001D5E86"/>
    <w:rsid w:val="001E46A2"/>
    <w:rsid w:val="00221214"/>
    <w:rsid w:val="00234D0E"/>
    <w:rsid w:val="00237758"/>
    <w:rsid w:val="002400B0"/>
    <w:rsid w:val="002439B4"/>
    <w:rsid w:val="0024633D"/>
    <w:rsid w:val="002474EE"/>
    <w:rsid w:val="00250850"/>
    <w:rsid w:val="00251097"/>
    <w:rsid w:val="002A520D"/>
    <w:rsid w:val="002C09D7"/>
    <w:rsid w:val="002C6BDA"/>
    <w:rsid w:val="002E3F73"/>
    <w:rsid w:val="002E68C8"/>
    <w:rsid w:val="0030078C"/>
    <w:rsid w:val="00302AB8"/>
    <w:rsid w:val="00313D57"/>
    <w:rsid w:val="00320DA8"/>
    <w:rsid w:val="00331E1A"/>
    <w:rsid w:val="00337D36"/>
    <w:rsid w:val="0034788F"/>
    <w:rsid w:val="0036297F"/>
    <w:rsid w:val="00374E1F"/>
    <w:rsid w:val="00382BA6"/>
    <w:rsid w:val="003A0008"/>
    <w:rsid w:val="003A5B12"/>
    <w:rsid w:val="003C1C26"/>
    <w:rsid w:val="003D0778"/>
    <w:rsid w:val="003D4A72"/>
    <w:rsid w:val="003E2AFA"/>
    <w:rsid w:val="003E4A98"/>
    <w:rsid w:val="003F3347"/>
    <w:rsid w:val="00400927"/>
    <w:rsid w:val="00402D59"/>
    <w:rsid w:val="00424764"/>
    <w:rsid w:val="00425C37"/>
    <w:rsid w:val="00430F47"/>
    <w:rsid w:val="004357E1"/>
    <w:rsid w:val="00443354"/>
    <w:rsid w:val="00453C67"/>
    <w:rsid w:val="00463EAA"/>
    <w:rsid w:val="0047066F"/>
    <w:rsid w:val="004D7705"/>
    <w:rsid w:val="004E39D1"/>
    <w:rsid w:val="004F53DE"/>
    <w:rsid w:val="00506DA7"/>
    <w:rsid w:val="00523BB5"/>
    <w:rsid w:val="0052408F"/>
    <w:rsid w:val="00525797"/>
    <w:rsid w:val="00531BEA"/>
    <w:rsid w:val="00533C23"/>
    <w:rsid w:val="00534611"/>
    <w:rsid w:val="0054108B"/>
    <w:rsid w:val="005462FB"/>
    <w:rsid w:val="00547990"/>
    <w:rsid w:val="0055463F"/>
    <w:rsid w:val="005621AF"/>
    <w:rsid w:val="00575E70"/>
    <w:rsid w:val="00582E16"/>
    <w:rsid w:val="00591242"/>
    <w:rsid w:val="005A39C3"/>
    <w:rsid w:val="005A4AD1"/>
    <w:rsid w:val="005B3EDA"/>
    <w:rsid w:val="005B4328"/>
    <w:rsid w:val="005B5444"/>
    <w:rsid w:val="005C6AF6"/>
    <w:rsid w:val="005D0324"/>
    <w:rsid w:val="005D20D3"/>
    <w:rsid w:val="005D5A0E"/>
    <w:rsid w:val="005E1177"/>
    <w:rsid w:val="005E2698"/>
    <w:rsid w:val="005F4803"/>
    <w:rsid w:val="005F61C8"/>
    <w:rsid w:val="005F705F"/>
    <w:rsid w:val="0064150E"/>
    <w:rsid w:val="006620CF"/>
    <w:rsid w:val="00676334"/>
    <w:rsid w:val="00685462"/>
    <w:rsid w:val="00693BA7"/>
    <w:rsid w:val="0069667B"/>
    <w:rsid w:val="006A5783"/>
    <w:rsid w:val="006B1498"/>
    <w:rsid w:val="006C08DB"/>
    <w:rsid w:val="006C0B95"/>
    <w:rsid w:val="006C1212"/>
    <w:rsid w:val="006F28FC"/>
    <w:rsid w:val="006F31C3"/>
    <w:rsid w:val="00716C6C"/>
    <w:rsid w:val="00720748"/>
    <w:rsid w:val="007251ED"/>
    <w:rsid w:val="00731DAD"/>
    <w:rsid w:val="00753BFB"/>
    <w:rsid w:val="007627EB"/>
    <w:rsid w:val="00774A8E"/>
    <w:rsid w:val="00786BA9"/>
    <w:rsid w:val="00787A24"/>
    <w:rsid w:val="007C3F7B"/>
    <w:rsid w:val="007C73F4"/>
    <w:rsid w:val="007D1DF2"/>
    <w:rsid w:val="007D729F"/>
    <w:rsid w:val="007E3CD5"/>
    <w:rsid w:val="007E53B4"/>
    <w:rsid w:val="007E7C83"/>
    <w:rsid w:val="008024CA"/>
    <w:rsid w:val="00831639"/>
    <w:rsid w:val="008344F3"/>
    <w:rsid w:val="008347E2"/>
    <w:rsid w:val="00840E48"/>
    <w:rsid w:val="00851C60"/>
    <w:rsid w:val="00862122"/>
    <w:rsid w:val="008650F5"/>
    <w:rsid w:val="00866973"/>
    <w:rsid w:val="00872D3C"/>
    <w:rsid w:val="00881418"/>
    <w:rsid w:val="00895856"/>
    <w:rsid w:val="008A09FC"/>
    <w:rsid w:val="008D7A45"/>
    <w:rsid w:val="008E01EF"/>
    <w:rsid w:val="008E4B1F"/>
    <w:rsid w:val="009000EB"/>
    <w:rsid w:val="00901ACB"/>
    <w:rsid w:val="009041E0"/>
    <w:rsid w:val="009222D9"/>
    <w:rsid w:val="00932D17"/>
    <w:rsid w:val="00933E40"/>
    <w:rsid w:val="00936967"/>
    <w:rsid w:val="00955BE8"/>
    <w:rsid w:val="00985817"/>
    <w:rsid w:val="009960C8"/>
    <w:rsid w:val="009B533A"/>
    <w:rsid w:val="009D1D8A"/>
    <w:rsid w:val="009E33BB"/>
    <w:rsid w:val="00A00262"/>
    <w:rsid w:val="00A00CCC"/>
    <w:rsid w:val="00A03E79"/>
    <w:rsid w:val="00A04830"/>
    <w:rsid w:val="00A11910"/>
    <w:rsid w:val="00A20AED"/>
    <w:rsid w:val="00A43236"/>
    <w:rsid w:val="00A458BB"/>
    <w:rsid w:val="00A65EC5"/>
    <w:rsid w:val="00A706CB"/>
    <w:rsid w:val="00A81893"/>
    <w:rsid w:val="00A83053"/>
    <w:rsid w:val="00A8335F"/>
    <w:rsid w:val="00AA61B0"/>
    <w:rsid w:val="00AB0B8E"/>
    <w:rsid w:val="00AB0F66"/>
    <w:rsid w:val="00AB2FD8"/>
    <w:rsid w:val="00AB4C3D"/>
    <w:rsid w:val="00AC4BF3"/>
    <w:rsid w:val="00AC56A7"/>
    <w:rsid w:val="00AD72E4"/>
    <w:rsid w:val="00AF1325"/>
    <w:rsid w:val="00B0025D"/>
    <w:rsid w:val="00B011C0"/>
    <w:rsid w:val="00B118A4"/>
    <w:rsid w:val="00B1574C"/>
    <w:rsid w:val="00B22BDF"/>
    <w:rsid w:val="00B54255"/>
    <w:rsid w:val="00B71ABC"/>
    <w:rsid w:val="00B95A6B"/>
    <w:rsid w:val="00BA1031"/>
    <w:rsid w:val="00BB18EE"/>
    <w:rsid w:val="00BC27CF"/>
    <w:rsid w:val="00BD1090"/>
    <w:rsid w:val="00BF0C52"/>
    <w:rsid w:val="00BF3A54"/>
    <w:rsid w:val="00C21EF7"/>
    <w:rsid w:val="00C22048"/>
    <w:rsid w:val="00C3301B"/>
    <w:rsid w:val="00C45E1C"/>
    <w:rsid w:val="00C617D6"/>
    <w:rsid w:val="00C64204"/>
    <w:rsid w:val="00C7109D"/>
    <w:rsid w:val="00C934EE"/>
    <w:rsid w:val="00C93955"/>
    <w:rsid w:val="00CA0CB3"/>
    <w:rsid w:val="00D004A5"/>
    <w:rsid w:val="00D065D3"/>
    <w:rsid w:val="00D20A75"/>
    <w:rsid w:val="00D32DDA"/>
    <w:rsid w:val="00D42575"/>
    <w:rsid w:val="00D72396"/>
    <w:rsid w:val="00D76F14"/>
    <w:rsid w:val="00D91EC0"/>
    <w:rsid w:val="00D963B5"/>
    <w:rsid w:val="00DC4E74"/>
    <w:rsid w:val="00DE541D"/>
    <w:rsid w:val="00DF6F40"/>
    <w:rsid w:val="00DF7A5A"/>
    <w:rsid w:val="00E0242E"/>
    <w:rsid w:val="00E215FF"/>
    <w:rsid w:val="00E55736"/>
    <w:rsid w:val="00E631E0"/>
    <w:rsid w:val="00E66F13"/>
    <w:rsid w:val="00E86483"/>
    <w:rsid w:val="00E93254"/>
    <w:rsid w:val="00E95951"/>
    <w:rsid w:val="00EB6612"/>
    <w:rsid w:val="00EE3769"/>
    <w:rsid w:val="00EF11D3"/>
    <w:rsid w:val="00F0346A"/>
    <w:rsid w:val="00F04D35"/>
    <w:rsid w:val="00F1680D"/>
    <w:rsid w:val="00F22707"/>
    <w:rsid w:val="00F34BA3"/>
    <w:rsid w:val="00F35F37"/>
    <w:rsid w:val="00F5400E"/>
    <w:rsid w:val="00F54836"/>
    <w:rsid w:val="00F6007E"/>
    <w:rsid w:val="00F6135C"/>
    <w:rsid w:val="00F6670F"/>
    <w:rsid w:val="00F70718"/>
    <w:rsid w:val="00FA6E71"/>
    <w:rsid w:val="00FB2453"/>
    <w:rsid w:val="00FB4AD8"/>
    <w:rsid w:val="00FC0FAE"/>
    <w:rsid w:val="00FC6707"/>
    <w:rsid w:val="00FD12C4"/>
    <w:rsid w:val="00FF061E"/>
    <w:rsid w:val="00FF12F0"/>
    <w:rsid w:val="0540041A"/>
    <w:rsid w:val="096959E5"/>
    <w:rsid w:val="10DA0C06"/>
    <w:rsid w:val="13DA1A27"/>
    <w:rsid w:val="1A8627F3"/>
    <w:rsid w:val="28A35F08"/>
    <w:rsid w:val="29622B2F"/>
    <w:rsid w:val="2CAA608D"/>
    <w:rsid w:val="2FBF9FE9"/>
    <w:rsid w:val="30012CBD"/>
    <w:rsid w:val="355849F2"/>
    <w:rsid w:val="369116AF"/>
    <w:rsid w:val="37862735"/>
    <w:rsid w:val="3AD942B5"/>
    <w:rsid w:val="3D5D11C3"/>
    <w:rsid w:val="408D45AF"/>
    <w:rsid w:val="416F3BBA"/>
    <w:rsid w:val="45A436BE"/>
    <w:rsid w:val="467A7922"/>
    <w:rsid w:val="48650C42"/>
    <w:rsid w:val="497F6965"/>
    <w:rsid w:val="4ADE24B0"/>
    <w:rsid w:val="4D88228C"/>
    <w:rsid w:val="4F54221F"/>
    <w:rsid w:val="51164F3B"/>
    <w:rsid w:val="53B042EA"/>
    <w:rsid w:val="55700A71"/>
    <w:rsid w:val="569577C7"/>
    <w:rsid w:val="57FFB9F4"/>
    <w:rsid w:val="58555460"/>
    <w:rsid w:val="5C4A7195"/>
    <w:rsid w:val="5FFB2CFA"/>
    <w:rsid w:val="61706B9D"/>
    <w:rsid w:val="620D2AB5"/>
    <w:rsid w:val="673B297E"/>
    <w:rsid w:val="6DFD166B"/>
    <w:rsid w:val="6EFF37C1"/>
    <w:rsid w:val="6FE42753"/>
    <w:rsid w:val="7069178D"/>
    <w:rsid w:val="76370C9E"/>
    <w:rsid w:val="7ABF60CE"/>
    <w:rsid w:val="7BDF3419"/>
    <w:rsid w:val="7E673183"/>
    <w:rsid w:val="7FDDF7C8"/>
    <w:rsid w:val="BAF71598"/>
    <w:rsid w:val="C9FE9019"/>
    <w:rsid w:val="DF761809"/>
    <w:rsid w:val="EDBF7818"/>
    <w:rsid w:val="F5FE9A60"/>
    <w:rsid w:val="F7EF77F3"/>
    <w:rsid w:val="FD7664C3"/>
    <w:rsid w:val="FF9DCDFE"/>
    <w:rsid w:val="FFFFF5AF"/>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overflowPunct w:val="0"/>
      <w:adjustRightInd w:val="0"/>
      <w:snapToGrid w:val="0"/>
      <w:spacing w:line="300" w:lineRule="auto"/>
      <w:jc w:val="both"/>
    </w:pPr>
    <w:rPr>
      <w:rFonts w:ascii="宋体" w:hAnsi="宋体" w:eastAsia="方正仿宋_GBK" w:cs="Times New Roman"/>
      <w:kern w:val="2"/>
      <w:sz w:val="32"/>
      <w:szCs w:val="24"/>
      <w:lang w:val="en-US" w:eastAsia="zh-CN" w:bidi="ar-SA"/>
    </w:rPr>
  </w:style>
  <w:style w:type="paragraph" w:styleId="2">
    <w:name w:val="heading 1"/>
    <w:basedOn w:val="1"/>
    <w:next w:val="1"/>
    <w:qFormat/>
    <w:uiPriority w:val="0"/>
    <w:pPr>
      <w:keepNext/>
      <w:keepLines/>
      <w:ind w:firstLine="200" w:firstLineChars="200"/>
      <w:outlineLvl w:val="0"/>
    </w:pPr>
    <w:rPr>
      <w:rFonts w:eastAsia="方正黑体简体"/>
      <w:kern w:val="44"/>
    </w:rPr>
  </w:style>
  <w:style w:type="paragraph" w:styleId="3">
    <w:name w:val="heading 2"/>
    <w:basedOn w:val="1"/>
    <w:next w:val="1"/>
    <w:qFormat/>
    <w:uiPriority w:val="0"/>
    <w:pPr>
      <w:keepNext/>
      <w:keepLines/>
      <w:ind w:firstLine="200" w:firstLineChars="200"/>
      <w:outlineLvl w:val="1"/>
    </w:pPr>
    <w:rPr>
      <w:rFonts w:hAnsi="Arial" w:eastAsia="方正楷体简体"/>
    </w:rPr>
  </w:style>
  <w:style w:type="paragraph" w:styleId="4">
    <w:name w:val="heading 3"/>
    <w:basedOn w:val="1"/>
    <w:next w:val="1"/>
    <w:qFormat/>
    <w:uiPriority w:val="0"/>
    <w:pPr>
      <w:keepNext/>
      <w:keepLines/>
      <w:outlineLvl w:val="2"/>
    </w:pPr>
    <w:rPr>
      <w:rFonts w:eastAsia="楷体_GB2312"/>
      <w:b/>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5">
    <w:name w:val="Note Heading"/>
    <w:basedOn w:val="1"/>
    <w:next w:val="1"/>
    <w:qFormat/>
    <w:uiPriority w:val="0"/>
    <w:pPr>
      <w:jc w:val="center"/>
    </w:pPr>
  </w:style>
  <w:style w:type="paragraph" w:styleId="6">
    <w:name w:val="index 5"/>
    <w:basedOn w:val="1"/>
    <w:next w:val="1"/>
    <w:qFormat/>
    <w:uiPriority w:val="0"/>
    <w:pPr>
      <w:ind w:left="1680"/>
    </w:pPr>
  </w:style>
  <w:style w:type="paragraph" w:styleId="7">
    <w:name w:val="Body Text"/>
    <w:basedOn w:val="1"/>
    <w:next w:val="8"/>
    <w:qFormat/>
    <w:uiPriority w:val="1"/>
    <w:rPr>
      <w:sz w:val="36"/>
      <w:szCs w:val="36"/>
      <w:lang w:val="zh-CN" w:bidi="zh-CN"/>
    </w:rPr>
  </w:style>
  <w:style w:type="paragraph" w:styleId="8">
    <w:name w:val="Body Text First Indent"/>
    <w:basedOn w:val="7"/>
    <w:qFormat/>
    <w:uiPriority w:val="99"/>
    <w:pPr>
      <w:spacing w:line="560" w:lineRule="exact"/>
      <w:ind w:firstLine="721" w:firstLineChars="200"/>
    </w:pPr>
    <w:rPr>
      <w:rFonts w:ascii="Calibri" w:cs="Calibri"/>
    </w:rPr>
  </w:style>
  <w:style w:type="paragraph" w:styleId="9">
    <w:name w:val="Date"/>
    <w:basedOn w:val="1"/>
    <w:next w:val="1"/>
    <w:qFormat/>
    <w:uiPriority w:val="0"/>
    <w:pPr>
      <w:ind w:right="200" w:rightChars="200"/>
      <w:jc w:val="right"/>
    </w:pPr>
    <w:rPr>
      <w:rFonts w:eastAsia="方正楷体_GBK"/>
    </w:rPr>
  </w:style>
  <w:style w:type="paragraph" w:styleId="10">
    <w:name w:val="footer"/>
    <w:basedOn w:val="1"/>
    <w:qFormat/>
    <w:uiPriority w:val="0"/>
    <w:pPr>
      <w:tabs>
        <w:tab w:val="center" w:pos="4153"/>
        <w:tab w:val="right" w:pos="8306"/>
      </w:tabs>
      <w:spacing w:line="240" w:lineRule="auto"/>
      <w:jc w:val="left"/>
    </w:pPr>
    <w:rPr>
      <w:sz w:val="18"/>
    </w:rPr>
  </w:style>
  <w:style w:type="paragraph" w:styleId="11">
    <w:name w:val="header"/>
    <w:basedOn w:val="1"/>
    <w:qFormat/>
    <w:uiPriority w:val="0"/>
    <w:pPr>
      <w:pBdr>
        <w:bottom w:val="single" w:color="auto" w:sz="6" w:space="1"/>
      </w:pBdr>
      <w:tabs>
        <w:tab w:val="center" w:pos="4153"/>
        <w:tab w:val="right" w:pos="8306"/>
      </w:tabs>
      <w:spacing w:line="240" w:lineRule="auto"/>
      <w:jc w:val="center"/>
    </w:pPr>
    <w:rPr>
      <w:sz w:val="18"/>
    </w:rPr>
  </w:style>
  <w:style w:type="paragraph" w:styleId="12">
    <w:name w:val="footnote text"/>
    <w:basedOn w:val="1"/>
    <w:semiHidden/>
    <w:qFormat/>
    <w:uiPriority w:val="0"/>
    <w:pPr>
      <w:spacing w:line="240" w:lineRule="auto"/>
    </w:pPr>
    <w:rPr>
      <w:rFonts w:eastAsia="宋体"/>
      <w:sz w:val="21"/>
    </w:rPr>
  </w:style>
  <w:style w:type="paragraph" w:styleId="13">
    <w:name w:val="Normal (Web)"/>
    <w:basedOn w:val="1"/>
    <w:qFormat/>
    <w:uiPriority w:val="0"/>
    <w:pPr>
      <w:widowControl/>
      <w:spacing w:before="100" w:beforeAutospacing="1" w:after="100" w:afterAutospacing="1"/>
      <w:jc w:val="left"/>
    </w:pPr>
    <w:rPr>
      <w:rFonts w:ascii="宋体" w:cs="宋体"/>
      <w:kern w:val="0"/>
      <w:sz w:val="24"/>
      <w:szCs w:val="24"/>
    </w:rPr>
  </w:style>
  <w:style w:type="paragraph" w:styleId="14">
    <w:name w:val="Title"/>
    <w:basedOn w:val="1"/>
    <w:next w:val="1"/>
    <w:qFormat/>
    <w:uiPriority w:val="0"/>
    <w:pPr>
      <w:jc w:val="center"/>
    </w:pPr>
    <w:rPr>
      <w:rFonts w:hAnsi="Arial" w:eastAsia="Arial Unicode MS"/>
      <w:kern w:val="28"/>
      <w:sz w:val="44"/>
    </w:rPr>
  </w:style>
  <w:style w:type="table" w:styleId="16">
    <w:name w:val="Table Grid"/>
    <w:basedOn w:val="1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8">
    <w:name w:val="page number"/>
    <w:qFormat/>
    <w:uiPriority w:val="0"/>
  </w:style>
  <w:style w:type="character" w:styleId="19">
    <w:name w:val="Hyperlink"/>
    <w:basedOn w:val="17"/>
    <w:qFormat/>
    <w:uiPriority w:val="0"/>
    <w:rPr>
      <w:color w:val="0000FF"/>
      <w:u w:val="single"/>
    </w:rPr>
  </w:style>
  <w:style w:type="paragraph" w:customStyle="1" w:styleId="20">
    <w:name w:val="样式 (西文) 宋体 (中文) 方正仿宋_GBK 三号 行距: 多倍行距 1.25 字行"/>
    <w:basedOn w:val="1"/>
    <w:qFormat/>
    <w:uiPriority w:val="0"/>
    <w:rPr>
      <w:rFonts w:cs="宋体"/>
      <w:szCs w:val="20"/>
    </w:rPr>
  </w:style>
  <w:style w:type="paragraph" w:customStyle="1" w:styleId="21">
    <w:name w:val="文号"/>
    <w:basedOn w:val="1"/>
    <w:next w:val="1"/>
    <w:qFormat/>
    <w:uiPriority w:val="0"/>
    <w:pPr>
      <w:jc w:val="center"/>
    </w:pPr>
  </w:style>
  <w:style w:type="paragraph" w:customStyle="1" w:styleId="22">
    <w:name w:val="份数"/>
    <w:basedOn w:val="1"/>
    <w:next w:val="1"/>
    <w:qFormat/>
    <w:uiPriority w:val="0"/>
    <w:pPr>
      <w:spacing w:before="120"/>
      <w:ind w:right="175" w:rightChars="175"/>
      <w:jc w:val="right"/>
    </w:pPr>
    <w:rPr>
      <w:sz w:val="28"/>
    </w:rPr>
  </w:style>
  <w:style w:type="paragraph" w:customStyle="1" w:styleId="23">
    <w:name w:val="署名"/>
    <w:basedOn w:val="1"/>
    <w:next w:val="9"/>
    <w:qFormat/>
    <w:uiPriority w:val="0"/>
    <w:pPr>
      <w:ind w:right="400" w:rightChars="400"/>
      <w:jc w:val="right"/>
    </w:pPr>
    <w:rPr>
      <w:rFonts w:eastAsia="方正楷体_GBK"/>
    </w:rPr>
  </w:style>
  <w:style w:type="paragraph" w:styleId="24">
    <w:name w:val="List Paragraph"/>
    <w:basedOn w:val="1"/>
    <w:qFormat/>
    <w:uiPriority w:val="34"/>
    <w:pPr>
      <w:ind w:firstLine="420" w:firstLineChars="200"/>
    </w:pPr>
    <w:rPr>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hp</Company>
  <Pages>1</Pages>
  <Words>952</Words>
  <Characters>978</Characters>
  <Lines>22</Lines>
  <Paragraphs>6</Paragraphs>
  <TotalTime>11</TotalTime>
  <ScaleCrop>false</ScaleCrop>
  <LinksUpToDate>false</LinksUpToDate>
  <CharactersWithSpaces>1029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2023-05-07T16:53:00Z</dcterms:created>
  <dc:creator>罗云超</dc:creator>
  <cp:lastModifiedBy>Pmy</cp:lastModifiedBy>
  <cp:lastPrinted>2024-05-13T16:07:00Z</cp:lastPrinted>
  <dcterms:modified xsi:type="dcterms:W3CDTF">2024-05-27T01:07:37Z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901B196B7680431D91AA5E14E2C83FE6_13</vt:lpwstr>
  </property>
</Properties>
</file>