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62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浙江省职业技能等级认定计划公告信息表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（2021 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620" w:lineRule="exact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宋体" w:hAnsi="宋体" w:eastAsia="宋体" w:cs="宋体"/>
          <w:sz w:val="24"/>
        </w:rPr>
        <w:t>填报单位（盖章）：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温州家庭服务业协会     </w:t>
      </w:r>
      <w:r>
        <w:rPr>
          <w:rFonts w:hint="eastAsia" w:ascii="宋体" w:hAnsi="宋体" w:eastAsia="宋体" w:cs="宋体"/>
          <w:sz w:val="24"/>
        </w:rPr>
        <w:t xml:space="preserve">                                                  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</w:rPr>
        <w:t>2021 年</w:t>
      </w:r>
      <w:r>
        <w:rPr>
          <w:rFonts w:hint="eastAsia" w:ascii="宋体" w:hAnsi="宋体" w:eastAsia="宋体" w:cs="宋体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lang w:val="en-US" w:eastAsia="zh-CN"/>
        </w:rPr>
        <w:t>15</w:t>
      </w:r>
      <w:r>
        <w:rPr>
          <w:rFonts w:hint="eastAsia" w:ascii="宋体" w:hAnsi="宋体" w:eastAsia="宋体" w:cs="宋体"/>
          <w:sz w:val="24"/>
        </w:rPr>
        <w:t xml:space="preserve">日                                                           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20"/>
        <w:gridCol w:w="1440"/>
        <w:gridCol w:w="1515"/>
        <w:gridCol w:w="1500"/>
        <w:gridCol w:w="1485"/>
        <w:gridCol w:w="1470"/>
        <w:gridCol w:w="1785"/>
        <w:gridCol w:w="1335"/>
        <w:gridCol w:w="1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职业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工种</w:t>
            </w: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等级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认定对象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认定时间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评价方式</w:t>
            </w:r>
          </w:p>
        </w:tc>
        <w:tc>
          <w:tcPr>
            <w:tcW w:w="178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报名时间</w:t>
            </w:r>
          </w:p>
        </w:tc>
        <w:tc>
          <w:tcPr>
            <w:tcW w:w="133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认定收费标准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育婴员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中级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社会人员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6月27日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理论+实操</w:t>
            </w:r>
          </w:p>
        </w:tc>
        <w:tc>
          <w:tcPr>
            <w:tcW w:w="17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6月21日</w:t>
            </w:r>
          </w:p>
        </w:tc>
        <w:tc>
          <w:tcPr>
            <w:tcW w:w="133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55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88989290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育婴员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中级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社会人员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7月17日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理论+实操</w:t>
            </w:r>
          </w:p>
        </w:tc>
        <w:tc>
          <w:tcPr>
            <w:tcW w:w="17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7月12日</w:t>
            </w:r>
          </w:p>
        </w:tc>
        <w:tc>
          <w:tcPr>
            <w:tcW w:w="133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55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88989290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保育师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中级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社会人员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7月31日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理论+实操</w:t>
            </w:r>
          </w:p>
        </w:tc>
        <w:tc>
          <w:tcPr>
            <w:tcW w:w="17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7月26日</w:t>
            </w:r>
          </w:p>
        </w:tc>
        <w:tc>
          <w:tcPr>
            <w:tcW w:w="133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55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88989290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育婴员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中级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社会人员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8月14日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理论+实操</w:t>
            </w:r>
          </w:p>
        </w:tc>
        <w:tc>
          <w:tcPr>
            <w:tcW w:w="17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8月1日</w:t>
            </w:r>
          </w:p>
        </w:tc>
        <w:tc>
          <w:tcPr>
            <w:tcW w:w="133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55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88989290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保育师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中级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社会人员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8月28日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理论+实操</w:t>
            </w:r>
          </w:p>
        </w:tc>
        <w:tc>
          <w:tcPr>
            <w:tcW w:w="17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8月23日</w:t>
            </w:r>
          </w:p>
        </w:tc>
        <w:tc>
          <w:tcPr>
            <w:tcW w:w="133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55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88989290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6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育婴员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中级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社会人员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9月11日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理论+实操</w:t>
            </w:r>
          </w:p>
        </w:tc>
        <w:tc>
          <w:tcPr>
            <w:tcW w:w="17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9月6日</w:t>
            </w:r>
          </w:p>
        </w:tc>
        <w:tc>
          <w:tcPr>
            <w:tcW w:w="133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55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88989290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保育师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中级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社会人员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9月25日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理论+实操</w:t>
            </w:r>
          </w:p>
        </w:tc>
        <w:tc>
          <w:tcPr>
            <w:tcW w:w="17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9月18日</w:t>
            </w:r>
          </w:p>
        </w:tc>
        <w:tc>
          <w:tcPr>
            <w:tcW w:w="133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55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88989290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育婴员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中级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社会人员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10月16日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理论+实操</w:t>
            </w:r>
          </w:p>
        </w:tc>
        <w:tc>
          <w:tcPr>
            <w:tcW w:w="17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10月11日</w:t>
            </w:r>
          </w:p>
        </w:tc>
        <w:tc>
          <w:tcPr>
            <w:tcW w:w="133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55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88989290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保育师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中级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社会人员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10月30日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理论+实操</w:t>
            </w:r>
          </w:p>
        </w:tc>
        <w:tc>
          <w:tcPr>
            <w:tcW w:w="17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10月25日</w:t>
            </w:r>
          </w:p>
        </w:tc>
        <w:tc>
          <w:tcPr>
            <w:tcW w:w="133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55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88989290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育婴员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中级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社会人员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11月13日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理论+实操</w:t>
            </w:r>
          </w:p>
        </w:tc>
        <w:tc>
          <w:tcPr>
            <w:tcW w:w="17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11月8日</w:t>
            </w:r>
          </w:p>
        </w:tc>
        <w:tc>
          <w:tcPr>
            <w:tcW w:w="133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55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88989290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11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保育师</w:t>
            </w:r>
            <w:bookmarkStart w:id="0" w:name="_GoBack"/>
            <w:bookmarkEnd w:id="0"/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中级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社会人员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11月27日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理论+实操</w:t>
            </w:r>
          </w:p>
        </w:tc>
        <w:tc>
          <w:tcPr>
            <w:tcW w:w="17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11月22日</w:t>
            </w:r>
          </w:p>
        </w:tc>
        <w:tc>
          <w:tcPr>
            <w:tcW w:w="133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55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88989290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12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育婴员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中级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社会人员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12月18日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理论+实操</w:t>
            </w:r>
          </w:p>
        </w:tc>
        <w:tc>
          <w:tcPr>
            <w:tcW w:w="1785" w:type="dxa"/>
          </w:tcPr>
          <w:p>
            <w:pPr>
              <w:spacing w:line="6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12月13日</w:t>
            </w:r>
          </w:p>
        </w:tc>
        <w:tc>
          <w:tcPr>
            <w:tcW w:w="1335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55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88989290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340" w:type="dxa"/>
            <w:gridSpan w:val="2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报名流程</w:t>
            </w:r>
          </w:p>
        </w:tc>
        <w:tc>
          <w:tcPr>
            <w:tcW w:w="11834" w:type="dxa"/>
            <w:gridSpan w:val="8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注意事项</w:t>
            </w:r>
          </w:p>
        </w:tc>
        <w:tc>
          <w:tcPr>
            <w:tcW w:w="11834" w:type="dxa"/>
            <w:gridSpan w:val="8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</w:tbl>
    <w:p>
      <w:pPr>
        <w:widowControl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注：1.职业（工种）、等级以备案规定为准；2.“认定对象”指学生或社会人员、“评价方式”指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>理论考试+实操考核、综合评定所采用的上机考试、纸笔作答、实际操作、口头答辩等。</w:t>
      </w: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36CBB"/>
    <w:rsid w:val="00212937"/>
    <w:rsid w:val="00561183"/>
    <w:rsid w:val="00574682"/>
    <w:rsid w:val="00C4669A"/>
    <w:rsid w:val="012A56B9"/>
    <w:rsid w:val="016B0AF0"/>
    <w:rsid w:val="01760676"/>
    <w:rsid w:val="01826A7F"/>
    <w:rsid w:val="041355B0"/>
    <w:rsid w:val="04483FCE"/>
    <w:rsid w:val="049A1530"/>
    <w:rsid w:val="057C1913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6E91027"/>
    <w:rsid w:val="173B403A"/>
    <w:rsid w:val="19110801"/>
    <w:rsid w:val="191A7B04"/>
    <w:rsid w:val="199652A6"/>
    <w:rsid w:val="1B2251B5"/>
    <w:rsid w:val="1BA923BB"/>
    <w:rsid w:val="1CB80975"/>
    <w:rsid w:val="1D332D45"/>
    <w:rsid w:val="1D3373C6"/>
    <w:rsid w:val="1E2E637B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F653FC"/>
    <w:rsid w:val="280B5F97"/>
    <w:rsid w:val="28B97BBF"/>
    <w:rsid w:val="29895D10"/>
    <w:rsid w:val="29B75E3C"/>
    <w:rsid w:val="29C6528E"/>
    <w:rsid w:val="29E560A2"/>
    <w:rsid w:val="2DDC4B4D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493170"/>
    <w:rsid w:val="3E8D7B80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6C41E4"/>
    <w:rsid w:val="5AD41857"/>
    <w:rsid w:val="5B7E2738"/>
    <w:rsid w:val="5C016218"/>
    <w:rsid w:val="5CF31A5C"/>
    <w:rsid w:val="5D0F0352"/>
    <w:rsid w:val="5DEC2B75"/>
    <w:rsid w:val="5DF11213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436673E"/>
    <w:rsid w:val="64761CFE"/>
    <w:rsid w:val="64E77EC3"/>
    <w:rsid w:val="6547353F"/>
    <w:rsid w:val="65C37E79"/>
    <w:rsid w:val="66411D47"/>
    <w:rsid w:val="67BC5C03"/>
    <w:rsid w:val="697969EA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D74623C"/>
    <w:rsid w:val="7DD37A70"/>
    <w:rsid w:val="7DF80C37"/>
    <w:rsid w:val="F57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60</Words>
  <Characters>344</Characters>
  <Lines>2</Lines>
  <Paragraphs>1</Paragraphs>
  <TotalTime>0</TotalTime>
  <ScaleCrop>false</ScaleCrop>
  <LinksUpToDate>false</LinksUpToDate>
  <CharactersWithSpaces>403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2020-12-28T17:23:00Z</dcterms:created>
  <dc:creator>卜卜</dc:creator>
  <cp:lastModifiedBy>jzbgs</cp:lastModifiedBy>
  <dcterms:modified xsi:type="dcterms:W3CDTF">2021-06-17T03:09:15Z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KSOSaveFontToCloudKey">
    <vt:lpwstr>277817621_btnclosed</vt:lpwstr>
  </property>
  <property fmtid="{D5CDD505-2E9C-101B-9397-08002B2CF9AE}" pid="4" name="ICV">
    <vt:lpwstr>1D7BFC0B7C4546BBBFF9348F217A4AD8</vt:lpwstr>
  </property>
</Properties>
</file>