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36"/>
          <w:szCs w:val="36"/>
        </w:rPr>
        <w:t>浙江省职业技能等级认定计划公告信息表</w:t>
      </w:r>
      <w:r>
        <w:rPr>
          <w:rFonts w:hint="eastAsia" w:ascii="宋体" w:hAnsi="宋体"/>
          <w:b/>
          <w:sz w:val="28"/>
          <w:szCs w:val="28"/>
        </w:rPr>
        <w:t>（</w:t>
      </w:r>
      <w:r>
        <w:rPr>
          <w:rFonts w:ascii="宋体" w:hAnsi="宋体"/>
          <w:b/>
          <w:sz w:val="28"/>
          <w:szCs w:val="28"/>
        </w:rPr>
        <w:t>2021</w:t>
      </w:r>
      <w:r>
        <w:rPr>
          <w:rFonts w:hint="eastAsia" w:ascii="宋体" w:hAnsi="宋体"/>
          <w:b/>
          <w:sz w:val="28"/>
          <w:szCs w:val="28"/>
        </w:rPr>
        <w:t>年</w:t>
      </w:r>
      <w:r>
        <w:rPr>
          <w:rFonts w:ascii="宋体" w:hAnsi="宋体"/>
          <w:b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b/>
          <w:sz w:val="28"/>
          <w:szCs w:val="28"/>
        </w:rPr>
        <w:t>）</w:t>
      </w:r>
    </w:p>
    <w:p>
      <w:pPr>
        <w:jc w:val="left"/>
        <w:rPr>
          <w:rFonts w:ascii="宋体"/>
          <w:sz w:val="24"/>
          <w:szCs w:val="24"/>
        </w:rPr>
      </w:pPr>
    </w:p>
    <w:p>
      <w:pPr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填报单位（盖章）：</w:t>
      </w:r>
      <w:r>
        <w:rPr>
          <w:rFonts w:hint="eastAsia" w:ascii="宋体" w:hAnsi="宋体"/>
          <w:sz w:val="24"/>
          <w:szCs w:val="24"/>
          <w:u w:val="single"/>
        </w:rPr>
        <w:t>台州职业技术学院</w:t>
      </w:r>
      <w:r>
        <w:rPr>
          <w:rFonts w:ascii="宋体" w:hAnsi="宋体"/>
          <w:sz w:val="24"/>
          <w:szCs w:val="24"/>
        </w:rPr>
        <w:t xml:space="preserve">                                                          2021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ascii="宋体" w:hAnsi="宋体"/>
          <w:sz w:val="24"/>
          <w:szCs w:val="24"/>
        </w:rPr>
        <w:t>5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ascii="宋体" w:hAnsi="宋体"/>
          <w:sz w:val="24"/>
          <w:szCs w:val="24"/>
        </w:rPr>
        <w:t>21</w:t>
      </w:r>
      <w:r>
        <w:rPr>
          <w:rFonts w:hint="eastAsia" w:ascii="宋体" w:hAnsi="宋体"/>
          <w:sz w:val="24"/>
          <w:szCs w:val="24"/>
        </w:rPr>
        <w:t>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489"/>
        <w:gridCol w:w="1545"/>
        <w:gridCol w:w="880"/>
        <w:gridCol w:w="1146"/>
        <w:gridCol w:w="1536"/>
        <w:gridCol w:w="1925"/>
        <w:gridCol w:w="1536"/>
        <w:gridCol w:w="1580"/>
        <w:gridCol w:w="1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职业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工种</w:t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等级</w:t>
            </w: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认定对象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认定时间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评价方式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报名时间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认定收费标准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电工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一级</w:t>
            </w: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社会人员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11.27-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11.</w:t>
            </w:r>
            <w:r>
              <w:rPr>
                <w:rFonts w:ascii="宋体" w:hAnsi="宋体"/>
                <w:sz w:val="24"/>
                <w:szCs w:val="24"/>
              </w:rPr>
              <w:t>28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笔试、实操、答辩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10.25-11.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645.00</w:t>
            </w:r>
            <w:r>
              <w:rPr>
                <w:rFonts w:hint="eastAsia" w:ascii="宋体" w:hAnsi="宋体"/>
                <w:sz w:val="24"/>
                <w:szCs w:val="24"/>
              </w:rPr>
              <w:t>元</w:t>
            </w:r>
          </w:p>
        </w:tc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戚皎</w:t>
            </w:r>
          </w:p>
          <w:p>
            <w:pPr>
              <w:jc w:val="center"/>
              <w:rPr>
                <w:rFonts w:hint="eastAsia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0576-88653911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电工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二级</w:t>
            </w: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社会人员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11.20-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11.</w:t>
            </w:r>
            <w:r>
              <w:rPr>
                <w:rFonts w:ascii="宋体" w:hAnsi="宋体"/>
                <w:sz w:val="24"/>
                <w:szCs w:val="24"/>
              </w:rPr>
              <w:t>21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笔试、实操、答辩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10.25-11.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475.00</w:t>
            </w:r>
            <w:r>
              <w:rPr>
                <w:rFonts w:hint="eastAsia" w:ascii="宋体" w:hAnsi="宋体"/>
                <w:sz w:val="24"/>
                <w:szCs w:val="24"/>
              </w:rPr>
              <w:t>元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电工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三级</w:t>
            </w: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社会人员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11.13-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11.</w:t>
            </w:r>
            <w:r>
              <w:rPr>
                <w:rFonts w:ascii="宋体" w:hAnsi="宋体"/>
                <w:sz w:val="24"/>
                <w:szCs w:val="24"/>
              </w:rPr>
              <w:t>14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笔试、实操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10.25-11.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215.00</w:t>
            </w:r>
            <w:r>
              <w:rPr>
                <w:rFonts w:hint="eastAsia" w:ascii="宋体" w:hAnsi="宋体"/>
                <w:sz w:val="24"/>
                <w:szCs w:val="24"/>
              </w:rPr>
              <w:t>元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电工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四级</w:t>
            </w: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社会人员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11.13-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11.</w:t>
            </w:r>
            <w:r>
              <w:rPr>
                <w:rFonts w:ascii="宋体" w:hAnsi="宋体"/>
                <w:sz w:val="24"/>
                <w:szCs w:val="24"/>
              </w:rPr>
              <w:t>14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笔试、实操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10.25-11.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215.00</w:t>
            </w:r>
            <w:r>
              <w:rPr>
                <w:rFonts w:hint="eastAsia" w:ascii="宋体" w:hAnsi="宋体"/>
                <w:sz w:val="24"/>
                <w:szCs w:val="24"/>
              </w:rPr>
              <w:t>元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电工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五级</w:t>
            </w: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社会人员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11.13-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11.</w:t>
            </w:r>
            <w:r>
              <w:rPr>
                <w:rFonts w:ascii="宋体" w:hAnsi="宋体"/>
                <w:sz w:val="24"/>
                <w:szCs w:val="24"/>
              </w:rPr>
              <w:t>14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笔试、实操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10.25-11.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215.00</w:t>
            </w:r>
            <w:r>
              <w:rPr>
                <w:rFonts w:hint="eastAsia" w:ascii="宋体" w:hAnsi="宋体"/>
                <w:sz w:val="24"/>
                <w:szCs w:val="24"/>
              </w:rPr>
              <w:t>元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汽车维修工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汽车维修检验工</w:t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一级</w:t>
            </w: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社会人员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07.10-07.11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笔试、实操、答辩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05.30-06.06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645.00</w:t>
            </w:r>
            <w:r>
              <w:rPr>
                <w:rFonts w:hint="eastAsia" w:ascii="宋体" w:hAnsi="宋体"/>
                <w:sz w:val="24"/>
                <w:szCs w:val="24"/>
              </w:rPr>
              <w:t>元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汽车维修工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汽车维修检验工</w:t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二级</w:t>
            </w: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社会人员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07.10-07.11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笔试、实操、答辩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05.30-06.06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475.00</w:t>
            </w:r>
            <w:r>
              <w:rPr>
                <w:rFonts w:hint="eastAsia" w:ascii="宋体" w:hAnsi="宋体"/>
                <w:sz w:val="24"/>
                <w:szCs w:val="24"/>
              </w:rPr>
              <w:t>元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汽车维修工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汽车维修检验工</w:t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三级</w:t>
            </w: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社会人员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11.06-11.07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笔试、实操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09.01-09.12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215.00</w:t>
            </w:r>
            <w:r>
              <w:rPr>
                <w:rFonts w:hint="eastAsia" w:ascii="宋体" w:hAnsi="宋体"/>
                <w:sz w:val="24"/>
                <w:szCs w:val="24"/>
              </w:rPr>
              <w:t>元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汽车维修工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汽车维修检验工</w:t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四级</w:t>
            </w: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社会人员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11.13-11.14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笔试、实操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09.01-09.12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215.00</w:t>
            </w:r>
            <w:r>
              <w:rPr>
                <w:rFonts w:hint="eastAsia" w:ascii="宋体" w:hAnsi="宋体"/>
                <w:sz w:val="24"/>
                <w:szCs w:val="24"/>
              </w:rPr>
              <w:t>元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汽车维修工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汽车维修检验工</w:t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五级</w:t>
            </w: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社会人员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11.20-11.21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笔试、实操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09.01-09.12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215.00</w:t>
            </w:r>
            <w:r>
              <w:rPr>
                <w:rFonts w:hint="eastAsia" w:ascii="宋体" w:hAnsi="宋体"/>
                <w:sz w:val="24"/>
                <w:szCs w:val="24"/>
              </w:rPr>
              <w:t>元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车工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数控车工</w:t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一级</w:t>
            </w: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社会人员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11.27-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11.</w:t>
            </w:r>
            <w:r>
              <w:rPr>
                <w:rFonts w:ascii="宋体" w:hAnsi="宋体"/>
                <w:sz w:val="24"/>
                <w:szCs w:val="24"/>
              </w:rPr>
              <w:t>28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笔试、实操、答辩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10.25-11.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645.00</w:t>
            </w:r>
            <w:r>
              <w:rPr>
                <w:rFonts w:hint="eastAsia" w:ascii="宋体" w:hAnsi="宋体"/>
                <w:sz w:val="24"/>
                <w:szCs w:val="24"/>
              </w:rPr>
              <w:t>元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车工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数控车工</w:t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二级</w:t>
            </w: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社会人员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11.20-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11.</w:t>
            </w:r>
            <w:r>
              <w:rPr>
                <w:rFonts w:ascii="宋体" w:hAnsi="宋体"/>
                <w:sz w:val="24"/>
                <w:szCs w:val="24"/>
              </w:rPr>
              <w:t>21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笔试、实操、答辩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10.25-11.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475.00</w:t>
            </w:r>
            <w:r>
              <w:rPr>
                <w:rFonts w:hint="eastAsia" w:ascii="宋体" w:hAnsi="宋体"/>
                <w:sz w:val="24"/>
                <w:szCs w:val="24"/>
              </w:rPr>
              <w:t>元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车工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数控车工</w:t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三级</w:t>
            </w: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社会人员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11.13-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11.</w:t>
            </w:r>
            <w:r>
              <w:rPr>
                <w:rFonts w:ascii="宋体" w:hAnsi="宋体"/>
                <w:sz w:val="24"/>
                <w:szCs w:val="24"/>
              </w:rPr>
              <w:t>14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笔试、实操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10.25-11.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215.00</w:t>
            </w:r>
            <w:r>
              <w:rPr>
                <w:rFonts w:hint="eastAsia" w:ascii="宋体" w:hAnsi="宋体"/>
                <w:sz w:val="24"/>
                <w:szCs w:val="24"/>
              </w:rPr>
              <w:t>元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车工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数控车工</w:t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四级</w:t>
            </w: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社会人员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11.13-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11.</w:t>
            </w:r>
            <w:r>
              <w:rPr>
                <w:rFonts w:ascii="宋体" w:hAnsi="宋体"/>
                <w:sz w:val="24"/>
                <w:szCs w:val="24"/>
              </w:rPr>
              <w:t>14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笔试、实操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10.25-11.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215.00</w:t>
            </w:r>
            <w:r>
              <w:rPr>
                <w:rFonts w:hint="eastAsia" w:ascii="宋体" w:hAnsi="宋体"/>
                <w:sz w:val="24"/>
                <w:szCs w:val="24"/>
              </w:rPr>
              <w:t>元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车工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数控车工</w:t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五级</w:t>
            </w: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社会人员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11.13-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11.</w:t>
            </w:r>
            <w:r>
              <w:rPr>
                <w:rFonts w:ascii="宋体" w:hAnsi="宋体"/>
                <w:sz w:val="24"/>
                <w:szCs w:val="24"/>
              </w:rPr>
              <w:t>14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笔试、实操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10.25-11.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215.00</w:t>
            </w:r>
            <w:r>
              <w:rPr>
                <w:rFonts w:hint="eastAsia" w:ascii="宋体" w:hAnsi="宋体"/>
                <w:sz w:val="24"/>
                <w:szCs w:val="24"/>
              </w:rPr>
              <w:t>元</w:t>
            </w:r>
          </w:p>
        </w:tc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249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报名流程</w:t>
            </w:r>
          </w:p>
        </w:tc>
        <w:tc>
          <w:tcPr>
            <w:tcW w:w="11925" w:type="dxa"/>
            <w:gridSpan w:val="8"/>
            <w:vAlign w:val="center"/>
          </w:tcPr>
          <w:p>
            <w:pPr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</w:t>
            </w:r>
            <w:r>
              <w:rPr>
                <w:rFonts w:hint="eastAsia" w:ascii="宋体" w:hAnsi="宋体"/>
                <w:sz w:val="24"/>
                <w:szCs w:val="24"/>
              </w:rPr>
              <w:t>发布培训信息、</w:t>
            </w:r>
            <w:r>
              <w:rPr>
                <w:rFonts w:ascii="宋体" w:hAnsi="宋体"/>
                <w:sz w:val="24"/>
                <w:szCs w:val="24"/>
              </w:rPr>
              <w:t>2.</w:t>
            </w:r>
            <w:r>
              <w:rPr>
                <w:rFonts w:hint="eastAsia" w:ascii="宋体" w:hAnsi="宋体"/>
                <w:sz w:val="24"/>
                <w:szCs w:val="24"/>
              </w:rPr>
              <w:t>学校网站培训报名、</w:t>
            </w:r>
            <w:r>
              <w:rPr>
                <w:rFonts w:ascii="宋体" w:hAnsi="宋体"/>
                <w:sz w:val="24"/>
                <w:szCs w:val="24"/>
              </w:rPr>
              <w:t>3.</w:t>
            </w:r>
            <w:r>
              <w:rPr>
                <w:rFonts w:hint="eastAsia" w:ascii="宋体" w:hAnsi="宋体"/>
                <w:sz w:val="24"/>
                <w:szCs w:val="24"/>
              </w:rPr>
              <w:t>培训、</w:t>
            </w:r>
            <w:r>
              <w:rPr>
                <w:rFonts w:ascii="宋体" w:hAnsi="宋体"/>
                <w:sz w:val="24"/>
                <w:szCs w:val="24"/>
              </w:rPr>
              <w:t>4.</w:t>
            </w:r>
            <w:r>
              <w:rPr>
                <w:rFonts w:hint="eastAsia" w:ascii="宋体" w:hAnsi="宋体"/>
                <w:sz w:val="24"/>
                <w:szCs w:val="24"/>
              </w:rPr>
              <w:t>认定报名、</w:t>
            </w:r>
            <w:r>
              <w:rPr>
                <w:rFonts w:ascii="宋体" w:hAnsi="宋体"/>
                <w:sz w:val="24"/>
                <w:szCs w:val="24"/>
              </w:rPr>
              <w:t>5.</w:t>
            </w:r>
            <w:r>
              <w:rPr>
                <w:rFonts w:hint="eastAsia" w:ascii="宋体" w:hAnsi="宋体"/>
                <w:sz w:val="24"/>
                <w:szCs w:val="24"/>
              </w:rPr>
              <w:t>报名公示。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249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注意事项</w:t>
            </w:r>
          </w:p>
        </w:tc>
        <w:tc>
          <w:tcPr>
            <w:tcW w:w="11925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</w:tbl>
    <w:p>
      <w:pPr>
        <w:jc w:val="left"/>
        <w:rPr>
          <w:rFonts w:ascii="宋体"/>
          <w:sz w:val="24"/>
          <w:szCs w:val="24"/>
        </w:rPr>
      </w:pPr>
    </w:p>
    <w:sectPr>
      <w:pgSz w:w="16838" w:h="11906" w:orient="landscape"/>
      <w:pgMar w:top="1134" w:right="1440" w:bottom="99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51AB"/>
    <w:rsid w:val="000A51AB"/>
    <w:rsid w:val="000B0D38"/>
    <w:rsid w:val="001626C3"/>
    <w:rsid w:val="001F5BB4"/>
    <w:rsid w:val="003112C0"/>
    <w:rsid w:val="003A66D2"/>
    <w:rsid w:val="004C06B8"/>
    <w:rsid w:val="00542E32"/>
    <w:rsid w:val="00795D40"/>
    <w:rsid w:val="008504FB"/>
    <w:rsid w:val="008825F7"/>
    <w:rsid w:val="00900E6D"/>
    <w:rsid w:val="009A072B"/>
    <w:rsid w:val="00A65063"/>
    <w:rsid w:val="00A8337F"/>
    <w:rsid w:val="00B06E46"/>
    <w:rsid w:val="00B22111"/>
    <w:rsid w:val="00CF5D27"/>
    <w:rsid w:val="00D27F01"/>
    <w:rsid w:val="00D663C9"/>
    <w:rsid w:val="00DB05DB"/>
    <w:rsid w:val="00DB56A2"/>
    <w:rsid w:val="348538C7"/>
    <w:rsid w:val="3CA0569C"/>
    <w:rsid w:val="644D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er Char"/>
    <w:basedOn w:val="6"/>
    <w:link w:val="3"/>
    <w:locked/>
    <w:uiPriority w:val="99"/>
    <w:rPr>
      <w:rFonts w:cs="Times New Roman"/>
      <w:sz w:val="18"/>
      <w:szCs w:val="18"/>
    </w:rPr>
  </w:style>
  <w:style w:type="character" w:customStyle="1" w:styleId="8">
    <w:name w:val="Footer Char"/>
    <w:basedOn w:val="6"/>
    <w:link w:val="2"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2</Pages>
  <Words>150</Words>
  <Characters>856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2021-05-21T02:49:00Z</dcterms:created>
  <dc:creator>许冰晖</dc:creator>
  <cp:lastModifiedBy>Hannibal☆↑</cp:lastModifiedBy>
  <dcterms:modified xsi:type="dcterms:W3CDTF">2021-06-16T01:57:12Z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705B7B1D5EE14E7A90992533255FB595</vt:lpwstr>
  </property>
</Properties>
</file>