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59FC9" w14:textId="77777777" w:rsidR="002D668B" w:rsidRDefault="002D668B" w:rsidP="002D668B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072FCF45" w14:textId="77777777" w:rsidR="002D668B" w:rsidRDefault="002D668B" w:rsidP="002D668B">
      <w:pPr>
        <w:spacing w:line="240" w:lineRule="exact"/>
        <w:rPr>
          <w:rFonts w:ascii="黑体" w:eastAsia="黑体" w:hAnsi="黑体"/>
          <w:sz w:val="32"/>
          <w:szCs w:val="32"/>
        </w:rPr>
      </w:pPr>
    </w:p>
    <w:p w14:paraId="502F4E1A" w14:textId="77777777" w:rsidR="002D668B" w:rsidRDefault="002D668B" w:rsidP="002D668B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浙江省技工院校新一届专项工作中心组组长人员名单</w:t>
      </w:r>
    </w:p>
    <w:bookmarkEnd w:id="0"/>
    <w:p w14:paraId="41D41296" w14:textId="77777777" w:rsidR="002D668B" w:rsidRDefault="002D668B" w:rsidP="002D668B">
      <w:pPr>
        <w:snapToGrid w:val="0"/>
        <w:spacing w:line="60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2774"/>
        <w:gridCol w:w="3715"/>
      </w:tblGrid>
      <w:tr w:rsidR="002D668B" w:rsidRPr="007B737F" w14:paraId="6A0EA4E1" w14:textId="77777777" w:rsidTr="00992977">
        <w:trPr>
          <w:trHeight w:val="600"/>
          <w:jc w:val="center"/>
        </w:trPr>
        <w:tc>
          <w:tcPr>
            <w:tcW w:w="2300" w:type="dxa"/>
            <w:shd w:val="clear" w:color="auto" w:fill="E6E6E6"/>
            <w:vAlign w:val="center"/>
          </w:tcPr>
          <w:p w14:paraId="7FD9E7D8" w14:textId="77777777" w:rsidR="002D668B" w:rsidRPr="007B737F" w:rsidRDefault="002D668B" w:rsidP="00992977">
            <w:pPr>
              <w:jc w:val="center"/>
              <w:rPr>
                <w:rFonts w:ascii="黑体" w:eastAsia="黑体" w:hAnsi="黑体"/>
                <w:sz w:val="24"/>
              </w:rPr>
            </w:pPr>
            <w:r w:rsidRPr="007B737F">
              <w:rPr>
                <w:rFonts w:ascii="黑体" w:eastAsia="黑体" w:hAnsi="黑体" w:hint="eastAsia"/>
                <w:sz w:val="24"/>
              </w:rPr>
              <w:t>组别</w:t>
            </w:r>
          </w:p>
        </w:tc>
        <w:tc>
          <w:tcPr>
            <w:tcW w:w="2774" w:type="dxa"/>
            <w:shd w:val="clear" w:color="auto" w:fill="E6E6E6"/>
            <w:vAlign w:val="center"/>
          </w:tcPr>
          <w:p w14:paraId="65A04420" w14:textId="77777777" w:rsidR="002D668B" w:rsidRPr="007B737F" w:rsidRDefault="002D668B" w:rsidP="00992977">
            <w:pPr>
              <w:jc w:val="center"/>
              <w:rPr>
                <w:rFonts w:ascii="黑体" w:eastAsia="黑体" w:hAnsi="黑体"/>
                <w:sz w:val="24"/>
              </w:rPr>
            </w:pPr>
            <w:r w:rsidRPr="007B737F">
              <w:rPr>
                <w:rFonts w:ascii="黑体" w:eastAsia="黑体" w:hAnsi="黑体" w:hint="eastAsia"/>
                <w:sz w:val="24"/>
              </w:rPr>
              <w:t>组长姓名</w:t>
            </w:r>
          </w:p>
        </w:tc>
        <w:tc>
          <w:tcPr>
            <w:tcW w:w="3715" w:type="dxa"/>
            <w:shd w:val="clear" w:color="auto" w:fill="E6E6E6"/>
            <w:vAlign w:val="center"/>
          </w:tcPr>
          <w:p w14:paraId="506266CD" w14:textId="77777777" w:rsidR="002D668B" w:rsidRPr="007B737F" w:rsidRDefault="002D668B" w:rsidP="00992977">
            <w:pPr>
              <w:jc w:val="center"/>
              <w:rPr>
                <w:rFonts w:ascii="黑体" w:eastAsia="黑体" w:hAnsi="黑体"/>
                <w:sz w:val="24"/>
              </w:rPr>
            </w:pPr>
            <w:r w:rsidRPr="007B737F">
              <w:rPr>
                <w:rFonts w:ascii="黑体" w:eastAsia="黑体" w:hAnsi="黑体" w:hint="eastAsia"/>
                <w:sz w:val="24"/>
              </w:rPr>
              <w:t>所在学校</w:t>
            </w:r>
          </w:p>
        </w:tc>
      </w:tr>
      <w:tr w:rsidR="002D668B" w:rsidRPr="007B737F" w14:paraId="515F105C" w14:textId="77777777" w:rsidTr="00992977">
        <w:trPr>
          <w:trHeight w:val="600"/>
          <w:jc w:val="center"/>
        </w:trPr>
        <w:tc>
          <w:tcPr>
            <w:tcW w:w="2300" w:type="dxa"/>
            <w:vMerge w:val="restart"/>
            <w:vAlign w:val="center"/>
          </w:tcPr>
          <w:p w14:paraId="4ED846D8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创新创业</w:t>
            </w:r>
          </w:p>
          <w:p w14:paraId="5A22B704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工作中心组</w:t>
            </w:r>
          </w:p>
        </w:tc>
        <w:tc>
          <w:tcPr>
            <w:tcW w:w="2774" w:type="dxa"/>
            <w:vAlign w:val="center"/>
          </w:tcPr>
          <w:p w14:paraId="00D3F989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组  长：</w:t>
            </w:r>
            <w:proofErr w:type="gramStart"/>
            <w:r w:rsidRPr="007B737F">
              <w:rPr>
                <w:rFonts w:ascii="仿宋_GB2312" w:eastAsia="仿宋_GB2312" w:hint="eastAsia"/>
                <w:sz w:val="24"/>
              </w:rPr>
              <w:t>吴维川</w:t>
            </w:r>
            <w:proofErr w:type="gramEnd"/>
          </w:p>
        </w:tc>
        <w:tc>
          <w:tcPr>
            <w:tcW w:w="3715" w:type="dxa"/>
            <w:vAlign w:val="center"/>
          </w:tcPr>
          <w:p w14:paraId="5F18B184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杭州市临安区技工学校</w:t>
            </w:r>
          </w:p>
        </w:tc>
      </w:tr>
      <w:tr w:rsidR="002D668B" w:rsidRPr="007B737F" w14:paraId="19DDC3D7" w14:textId="77777777" w:rsidTr="00992977">
        <w:trPr>
          <w:trHeight w:val="600"/>
          <w:jc w:val="center"/>
        </w:trPr>
        <w:tc>
          <w:tcPr>
            <w:tcW w:w="2300" w:type="dxa"/>
            <w:vMerge/>
            <w:vAlign w:val="center"/>
          </w:tcPr>
          <w:p w14:paraId="470384F2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4" w:type="dxa"/>
            <w:vAlign w:val="center"/>
          </w:tcPr>
          <w:p w14:paraId="6D10047D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副组长：朱海燕</w:t>
            </w:r>
          </w:p>
        </w:tc>
        <w:tc>
          <w:tcPr>
            <w:tcW w:w="3715" w:type="dxa"/>
            <w:vAlign w:val="center"/>
          </w:tcPr>
          <w:p w14:paraId="1A8921AE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象山港高级技工学校</w:t>
            </w:r>
          </w:p>
        </w:tc>
      </w:tr>
      <w:tr w:rsidR="002D668B" w:rsidRPr="007B737F" w14:paraId="53616FFE" w14:textId="77777777" w:rsidTr="00992977">
        <w:trPr>
          <w:trHeight w:val="600"/>
          <w:jc w:val="center"/>
        </w:trPr>
        <w:tc>
          <w:tcPr>
            <w:tcW w:w="2300" w:type="dxa"/>
            <w:vMerge/>
            <w:vAlign w:val="center"/>
          </w:tcPr>
          <w:p w14:paraId="6BAEC859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4" w:type="dxa"/>
            <w:vAlign w:val="center"/>
          </w:tcPr>
          <w:p w14:paraId="2B48F5D8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副组长：章永华</w:t>
            </w:r>
          </w:p>
        </w:tc>
        <w:tc>
          <w:tcPr>
            <w:tcW w:w="3715" w:type="dxa"/>
            <w:vAlign w:val="center"/>
          </w:tcPr>
          <w:p w14:paraId="290C2E85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台州技师学院</w:t>
            </w:r>
          </w:p>
        </w:tc>
      </w:tr>
      <w:tr w:rsidR="002D668B" w:rsidRPr="007B737F" w14:paraId="1AF3BAB9" w14:textId="77777777" w:rsidTr="00992977">
        <w:trPr>
          <w:trHeight w:val="600"/>
          <w:jc w:val="center"/>
        </w:trPr>
        <w:tc>
          <w:tcPr>
            <w:tcW w:w="2300" w:type="dxa"/>
            <w:vMerge w:val="restart"/>
            <w:vAlign w:val="center"/>
          </w:tcPr>
          <w:p w14:paraId="5C124EA5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技能竞赛</w:t>
            </w:r>
          </w:p>
          <w:p w14:paraId="455FF4F2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工作中心组</w:t>
            </w:r>
          </w:p>
        </w:tc>
        <w:tc>
          <w:tcPr>
            <w:tcW w:w="2774" w:type="dxa"/>
            <w:vAlign w:val="center"/>
          </w:tcPr>
          <w:p w14:paraId="0D44BC10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组  长：王志光</w:t>
            </w:r>
          </w:p>
        </w:tc>
        <w:tc>
          <w:tcPr>
            <w:tcW w:w="3715" w:type="dxa"/>
            <w:vAlign w:val="center"/>
          </w:tcPr>
          <w:p w14:paraId="20EF649E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杭州技师学院</w:t>
            </w:r>
          </w:p>
        </w:tc>
      </w:tr>
      <w:tr w:rsidR="002D668B" w:rsidRPr="007B737F" w14:paraId="4012B85B" w14:textId="77777777" w:rsidTr="00992977">
        <w:trPr>
          <w:trHeight w:val="600"/>
          <w:jc w:val="center"/>
        </w:trPr>
        <w:tc>
          <w:tcPr>
            <w:tcW w:w="2300" w:type="dxa"/>
            <w:vMerge/>
            <w:vAlign w:val="center"/>
          </w:tcPr>
          <w:p w14:paraId="134EFCF6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4" w:type="dxa"/>
            <w:vAlign w:val="center"/>
          </w:tcPr>
          <w:p w14:paraId="584B3438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副组长：吴宏霞</w:t>
            </w:r>
          </w:p>
        </w:tc>
        <w:tc>
          <w:tcPr>
            <w:tcW w:w="3715" w:type="dxa"/>
            <w:vAlign w:val="center"/>
          </w:tcPr>
          <w:p w14:paraId="581F33CA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杭州萧山技师学院</w:t>
            </w:r>
          </w:p>
        </w:tc>
      </w:tr>
      <w:tr w:rsidR="002D668B" w:rsidRPr="007B737F" w14:paraId="701A8987" w14:textId="77777777" w:rsidTr="00992977">
        <w:trPr>
          <w:trHeight w:val="600"/>
          <w:jc w:val="center"/>
        </w:trPr>
        <w:tc>
          <w:tcPr>
            <w:tcW w:w="2300" w:type="dxa"/>
            <w:vMerge/>
            <w:vAlign w:val="center"/>
          </w:tcPr>
          <w:p w14:paraId="29374B15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4" w:type="dxa"/>
            <w:vAlign w:val="center"/>
          </w:tcPr>
          <w:p w14:paraId="49483E2B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副组长：应建明</w:t>
            </w:r>
          </w:p>
        </w:tc>
        <w:tc>
          <w:tcPr>
            <w:tcW w:w="3715" w:type="dxa"/>
            <w:vAlign w:val="center"/>
          </w:tcPr>
          <w:p w14:paraId="7385D3C8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浙江交通技师学院</w:t>
            </w:r>
          </w:p>
        </w:tc>
      </w:tr>
      <w:tr w:rsidR="002D668B" w:rsidRPr="007B737F" w14:paraId="203A5B71" w14:textId="77777777" w:rsidTr="00992977">
        <w:trPr>
          <w:trHeight w:val="600"/>
          <w:jc w:val="center"/>
        </w:trPr>
        <w:tc>
          <w:tcPr>
            <w:tcW w:w="2300" w:type="dxa"/>
            <w:vMerge/>
            <w:vAlign w:val="center"/>
          </w:tcPr>
          <w:p w14:paraId="451AF335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4" w:type="dxa"/>
            <w:vAlign w:val="center"/>
          </w:tcPr>
          <w:p w14:paraId="35F11923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副组长：舒  勇</w:t>
            </w:r>
          </w:p>
        </w:tc>
        <w:tc>
          <w:tcPr>
            <w:tcW w:w="3715" w:type="dxa"/>
            <w:vAlign w:val="center"/>
          </w:tcPr>
          <w:p w14:paraId="7D5E283B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新昌技师学院</w:t>
            </w:r>
          </w:p>
        </w:tc>
      </w:tr>
      <w:tr w:rsidR="002D668B" w:rsidRPr="007B737F" w14:paraId="023B3B4D" w14:textId="77777777" w:rsidTr="00992977">
        <w:trPr>
          <w:trHeight w:val="600"/>
          <w:jc w:val="center"/>
        </w:trPr>
        <w:tc>
          <w:tcPr>
            <w:tcW w:w="2300" w:type="dxa"/>
            <w:vMerge w:val="restart"/>
            <w:vAlign w:val="center"/>
          </w:tcPr>
          <w:p w14:paraId="79D2C933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学籍和资助管理</w:t>
            </w:r>
          </w:p>
          <w:p w14:paraId="267DB0DA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工作中心组</w:t>
            </w:r>
          </w:p>
        </w:tc>
        <w:tc>
          <w:tcPr>
            <w:tcW w:w="2774" w:type="dxa"/>
            <w:vAlign w:val="center"/>
          </w:tcPr>
          <w:p w14:paraId="3EF65078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组  长：叶智勇</w:t>
            </w:r>
          </w:p>
        </w:tc>
        <w:tc>
          <w:tcPr>
            <w:tcW w:w="3715" w:type="dxa"/>
            <w:vAlign w:val="center"/>
          </w:tcPr>
          <w:p w14:paraId="0A79EB0E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浙江交通技师学院</w:t>
            </w:r>
          </w:p>
        </w:tc>
      </w:tr>
      <w:tr w:rsidR="002D668B" w:rsidRPr="007B737F" w14:paraId="6E8CF30B" w14:textId="77777777" w:rsidTr="00992977">
        <w:trPr>
          <w:trHeight w:val="600"/>
          <w:jc w:val="center"/>
        </w:trPr>
        <w:tc>
          <w:tcPr>
            <w:tcW w:w="2300" w:type="dxa"/>
            <w:vMerge/>
            <w:vAlign w:val="center"/>
          </w:tcPr>
          <w:p w14:paraId="355EA9D4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4" w:type="dxa"/>
            <w:vAlign w:val="center"/>
          </w:tcPr>
          <w:p w14:paraId="0BA5EDFB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 xml:space="preserve">副组长：朱  </w:t>
            </w:r>
            <w:proofErr w:type="gramStart"/>
            <w:r w:rsidRPr="007B737F">
              <w:rPr>
                <w:rFonts w:ascii="仿宋_GB2312" w:eastAsia="仿宋_GB2312" w:hint="eastAsia"/>
                <w:sz w:val="24"/>
              </w:rPr>
              <w:t>茏</w:t>
            </w:r>
            <w:proofErr w:type="gramEnd"/>
          </w:p>
        </w:tc>
        <w:tc>
          <w:tcPr>
            <w:tcW w:w="3715" w:type="dxa"/>
            <w:vAlign w:val="center"/>
          </w:tcPr>
          <w:p w14:paraId="77A776FE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杭州第一技师学院</w:t>
            </w:r>
          </w:p>
        </w:tc>
      </w:tr>
      <w:tr w:rsidR="002D668B" w:rsidRPr="007B737F" w14:paraId="142FD1B4" w14:textId="77777777" w:rsidTr="00992977">
        <w:trPr>
          <w:trHeight w:val="600"/>
          <w:jc w:val="center"/>
        </w:trPr>
        <w:tc>
          <w:tcPr>
            <w:tcW w:w="2300" w:type="dxa"/>
            <w:vMerge/>
            <w:vAlign w:val="center"/>
          </w:tcPr>
          <w:p w14:paraId="3054E81B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4" w:type="dxa"/>
            <w:vAlign w:val="center"/>
          </w:tcPr>
          <w:p w14:paraId="44591811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副组长：张国银</w:t>
            </w:r>
          </w:p>
        </w:tc>
        <w:tc>
          <w:tcPr>
            <w:tcW w:w="3715" w:type="dxa"/>
            <w:vAlign w:val="center"/>
          </w:tcPr>
          <w:p w14:paraId="28FD3039" w14:textId="77777777" w:rsidR="002D668B" w:rsidRPr="007B737F" w:rsidRDefault="002D668B" w:rsidP="00992977">
            <w:pPr>
              <w:jc w:val="center"/>
              <w:rPr>
                <w:rFonts w:ascii="仿宋_GB2312" w:eastAsia="仿宋_GB2312"/>
                <w:sz w:val="24"/>
              </w:rPr>
            </w:pPr>
            <w:r w:rsidRPr="007B737F">
              <w:rPr>
                <w:rFonts w:ascii="仿宋_GB2312" w:eastAsia="仿宋_GB2312" w:hint="eastAsia"/>
                <w:sz w:val="24"/>
              </w:rPr>
              <w:t>温州技师学院</w:t>
            </w:r>
          </w:p>
        </w:tc>
      </w:tr>
    </w:tbl>
    <w:p w14:paraId="5C657D07" w14:textId="77777777" w:rsidR="00793F73" w:rsidRDefault="00793F73"/>
    <w:sectPr w:rsidR="00793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63B4C" w14:textId="77777777" w:rsidR="006458B8" w:rsidRDefault="006458B8" w:rsidP="002D668B">
      <w:r>
        <w:separator/>
      </w:r>
    </w:p>
  </w:endnote>
  <w:endnote w:type="continuationSeparator" w:id="0">
    <w:p w14:paraId="3D628C7F" w14:textId="77777777" w:rsidR="006458B8" w:rsidRDefault="006458B8" w:rsidP="002D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C02C3" w14:textId="77777777" w:rsidR="006458B8" w:rsidRDefault="006458B8" w:rsidP="002D668B">
      <w:r>
        <w:separator/>
      </w:r>
    </w:p>
  </w:footnote>
  <w:footnote w:type="continuationSeparator" w:id="0">
    <w:p w14:paraId="79F8F689" w14:textId="77777777" w:rsidR="006458B8" w:rsidRDefault="006458B8" w:rsidP="002D6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3"/>
    <w:rsid w:val="002D668B"/>
    <w:rsid w:val="006458B8"/>
    <w:rsid w:val="0079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254B39-C85B-4AC3-BB7C-77A8E7E2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66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66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66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2023-02-16T09:18:00Z</dcterms:created>
  <dcterms:modified xsi:type="dcterms:W3CDTF">2023-02-16T09:18:00Z</dcterms:modified>
</cp:coreProperties>
</file>