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14C8B">
      <w:pPr>
        <w:tabs>
          <w:tab w:val="left" w:pos="7584"/>
        </w:tabs>
        <w:spacing w:line="400" w:lineRule="exact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附件1</w:t>
      </w:r>
    </w:p>
    <w:p w14:paraId="5EE8EA90">
      <w:pPr>
        <w:tabs>
          <w:tab w:val="left" w:pos="7584"/>
        </w:tabs>
        <w:spacing w:line="400" w:lineRule="exact"/>
        <w:ind w:firstLine="5120" w:firstLineChars="1600"/>
        <w:rPr>
          <w:rFonts w:ascii="宋体" w:hAnsi="宋体" w:eastAsia="宋体"/>
        </w:rPr>
      </w:pPr>
    </w:p>
    <w:p w14:paraId="62B5882B">
      <w:pPr>
        <w:tabs>
          <w:tab w:val="left" w:pos="4320"/>
        </w:tabs>
        <w:spacing w:line="640" w:lineRule="exact"/>
        <w:jc w:val="center"/>
        <w:outlineLvl w:val="0"/>
        <w:rPr>
          <w:rFonts w:ascii="小标宋" w:hAnsi="宋体" w:eastAsia="小标宋" w:cs="方正小标宋简体"/>
          <w:sz w:val="44"/>
          <w:szCs w:val="44"/>
        </w:rPr>
      </w:pPr>
      <w:r>
        <w:rPr>
          <w:rFonts w:hint="eastAsia" w:ascii="小标宋" w:hAnsi="宋体" w:eastAsia="小标宋" w:cs="方正小标宋简体"/>
          <w:sz w:val="44"/>
          <w:szCs w:val="44"/>
        </w:rPr>
        <w:t>“稀土绿色冶炼与材料化应用”高级研修班</w:t>
      </w:r>
    </w:p>
    <w:p w14:paraId="61DEA59C">
      <w:pPr>
        <w:tabs>
          <w:tab w:val="left" w:pos="4320"/>
        </w:tabs>
        <w:spacing w:line="640" w:lineRule="exact"/>
        <w:jc w:val="center"/>
        <w:outlineLvl w:val="0"/>
        <w:rPr>
          <w:rFonts w:ascii="小标宋" w:hAnsi="宋体" w:eastAsia="小标宋" w:cs="方正小标宋简体"/>
          <w:sz w:val="44"/>
          <w:szCs w:val="44"/>
        </w:rPr>
      </w:pPr>
      <w:r>
        <w:rPr>
          <w:rFonts w:hint="eastAsia" w:ascii="小标宋" w:hAnsi="宋体" w:eastAsia="小标宋" w:cs="方正小标宋简体"/>
          <w:sz w:val="44"/>
          <w:szCs w:val="44"/>
        </w:rPr>
        <w:t>报名回执表</w:t>
      </w:r>
    </w:p>
    <w:p w14:paraId="43606D68">
      <w:pPr>
        <w:spacing w:line="240" w:lineRule="exact"/>
        <w:rPr>
          <w:rFonts w:ascii="宋体" w:hAnsi="宋体" w:eastAsia="宋体"/>
        </w:rPr>
      </w:pPr>
    </w:p>
    <w:p w14:paraId="151E0CFF">
      <w:pPr>
        <w:spacing w:before="91"/>
        <w:ind w:firstLine="226" w:firstLineChars="100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pacing w:val="-7"/>
          <w:sz w:val="24"/>
          <w:szCs w:val="24"/>
        </w:rPr>
        <w:t>填报单位(盖章)</w:t>
      </w:r>
      <w:r>
        <w:rPr>
          <w:rFonts w:hint="eastAsia" w:ascii="宋体" w:hAnsi="宋体" w:eastAsia="宋体" w:cs="仿宋_GB2312"/>
          <w:spacing w:val="-7"/>
          <w:position w:val="-1"/>
          <w:sz w:val="24"/>
          <w:szCs w:val="24"/>
        </w:rPr>
        <w:t>：</w:t>
      </w:r>
      <w:r>
        <w:rPr>
          <w:rFonts w:hint="eastAsia" w:ascii="宋体" w:hAnsi="宋体" w:eastAsia="宋体" w:cs="仿宋_GB2312"/>
          <w:spacing w:val="2"/>
          <w:sz w:val="24"/>
          <w:szCs w:val="24"/>
        </w:rPr>
        <w:t xml:space="preserve">                        </w:t>
      </w:r>
      <w:r>
        <w:rPr>
          <w:rFonts w:hint="eastAsia" w:ascii="宋体" w:hAnsi="宋体" w:eastAsia="宋体" w:cs="仿宋_GB2312"/>
          <w:spacing w:val="-7"/>
          <w:position w:val="-1"/>
          <w:sz w:val="24"/>
          <w:szCs w:val="24"/>
        </w:rPr>
        <w:t>填表时间：</w:t>
      </w:r>
      <w:r>
        <w:rPr>
          <w:rFonts w:hint="eastAsia" w:ascii="宋体" w:hAnsi="宋体" w:eastAsia="宋体" w:cs="仿宋_GB2312"/>
          <w:spacing w:val="25"/>
          <w:position w:val="-1"/>
          <w:sz w:val="24"/>
          <w:szCs w:val="24"/>
        </w:rPr>
        <w:t xml:space="preserve">    </w:t>
      </w:r>
      <w:r>
        <w:rPr>
          <w:rFonts w:hint="eastAsia" w:ascii="宋体" w:hAnsi="宋体" w:eastAsia="宋体" w:cs="仿宋_GB2312"/>
          <w:spacing w:val="-7"/>
          <w:position w:val="1"/>
          <w:sz w:val="24"/>
          <w:szCs w:val="24"/>
        </w:rPr>
        <w:t>年</w:t>
      </w:r>
      <w:r>
        <w:rPr>
          <w:rFonts w:hint="eastAsia" w:ascii="宋体" w:hAnsi="宋体" w:eastAsia="宋体" w:cs="仿宋_GB2312"/>
          <w:spacing w:val="22"/>
          <w:position w:val="1"/>
          <w:sz w:val="24"/>
          <w:szCs w:val="24"/>
        </w:rPr>
        <w:t xml:space="preserve">   </w:t>
      </w:r>
      <w:r>
        <w:rPr>
          <w:rFonts w:hint="eastAsia" w:ascii="宋体" w:hAnsi="宋体" w:eastAsia="宋体" w:cs="仿宋_GB2312"/>
          <w:spacing w:val="-7"/>
          <w:position w:val="1"/>
          <w:sz w:val="24"/>
          <w:szCs w:val="24"/>
        </w:rPr>
        <w:t>月</w:t>
      </w:r>
      <w:r>
        <w:rPr>
          <w:rFonts w:hint="eastAsia" w:ascii="宋体" w:hAnsi="宋体" w:eastAsia="宋体" w:cs="仿宋_GB2312"/>
          <w:spacing w:val="31"/>
          <w:position w:val="1"/>
          <w:sz w:val="24"/>
          <w:szCs w:val="24"/>
        </w:rPr>
        <w:t xml:space="preserve">   </w:t>
      </w:r>
      <w:r>
        <w:rPr>
          <w:rFonts w:hint="eastAsia" w:ascii="宋体" w:hAnsi="宋体" w:eastAsia="宋体" w:cs="仿宋_GB2312"/>
          <w:spacing w:val="-7"/>
          <w:position w:val="1"/>
          <w:sz w:val="24"/>
          <w:szCs w:val="24"/>
        </w:rPr>
        <w:t>日</w:t>
      </w:r>
    </w:p>
    <w:tbl>
      <w:tblPr>
        <w:tblStyle w:val="6"/>
        <w:tblW w:w="86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0"/>
        <w:gridCol w:w="1488"/>
        <w:gridCol w:w="1408"/>
        <w:gridCol w:w="1239"/>
        <w:gridCol w:w="1148"/>
        <w:gridCol w:w="1158"/>
      </w:tblGrid>
      <w:tr w14:paraId="604B6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  <w:jc w:val="center"/>
        </w:trPr>
        <w:tc>
          <w:tcPr>
            <w:tcW w:w="2210" w:type="dxa"/>
            <w:vAlign w:val="center"/>
          </w:tcPr>
          <w:p w14:paraId="2EE95EF5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488" w:type="dxa"/>
            <w:vAlign w:val="center"/>
          </w:tcPr>
          <w:p w14:paraId="3157BE88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7780A8C0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239" w:type="dxa"/>
            <w:vAlign w:val="center"/>
          </w:tcPr>
          <w:p w14:paraId="29D3E4C7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5B4477CA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158" w:type="dxa"/>
            <w:vAlign w:val="center"/>
          </w:tcPr>
          <w:p w14:paraId="6A99B74F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E1AB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  <w:jc w:val="center"/>
        </w:trPr>
        <w:tc>
          <w:tcPr>
            <w:tcW w:w="2210" w:type="dxa"/>
            <w:vAlign w:val="center"/>
          </w:tcPr>
          <w:p w14:paraId="36FAB2D5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称</w:t>
            </w:r>
          </w:p>
        </w:tc>
        <w:tc>
          <w:tcPr>
            <w:tcW w:w="2896" w:type="dxa"/>
            <w:gridSpan w:val="2"/>
            <w:vAlign w:val="center"/>
          </w:tcPr>
          <w:p w14:paraId="668637AB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7BD4AFCA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学历</w:t>
            </w:r>
          </w:p>
        </w:tc>
        <w:tc>
          <w:tcPr>
            <w:tcW w:w="2306" w:type="dxa"/>
            <w:gridSpan w:val="2"/>
            <w:vAlign w:val="center"/>
          </w:tcPr>
          <w:p w14:paraId="65114776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1A892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10" w:type="dxa"/>
            <w:vAlign w:val="center"/>
          </w:tcPr>
          <w:p w14:paraId="526C07A3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88" w:type="dxa"/>
            <w:vAlign w:val="center"/>
          </w:tcPr>
          <w:p w14:paraId="3AD707F2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341AC83D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545" w:type="dxa"/>
            <w:gridSpan w:val="3"/>
            <w:vAlign w:val="center"/>
          </w:tcPr>
          <w:p w14:paraId="7932BFB0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63CB1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  <w:jc w:val="center"/>
        </w:trPr>
        <w:tc>
          <w:tcPr>
            <w:tcW w:w="2210" w:type="dxa"/>
            <w:vAlign w:val="center"/>
          </w:tcPr>
          <w:p w14:paraId="633A7FBA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邮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箱</w:t>
            </w:r>
          </w:p>
        </w:tc>
        <w:tc>
          <w:tcPr>
            <w:tcW w:w="2896" w:type="dxa"/>
            <w:gridSpan w:val="2"/>
            <w:vAlign w:val="center"/>
          </w:tcPr>
          <w:p w14:paraId="3647A6D8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00C88476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微信号</w:t>
            </w:r>
          </w:p>
        </w:tc>
        <w:tc>
          <w:tcPr>
            <w:tcW w:w="2306" w:type="dxa"/>
            <w:gridSpan w:val="2"/>
            <w:vAlign w:val="center"/>
          </w:tcPr>
          <w:p w14:paraId="414A7BC7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748D0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2210" w:type="dxa"/>
            <w:vAlign w:val="center"/>
          </w:tcPr>
          <w:p w14:paraId="4C645822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6441" w:type="dxa"/>
            <w:gridSpan w:val="5"/>
            <w:vAlign w:val="center"/>
          </w:tcPr>
          <w:p w14:paraId="58409852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20F3C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exact"/>
          <w:jc w:val="center"/>
        </w:trPr>
        <w:tc>
          <w:tcPr>
            <w:tcW w:w="2210" w:type="dxa"/>
            <w:vAlign w:val="center"/>
          </w:tcPr>
          <w:p w14:paraId="713A250E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工作单位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及职务</w:t>
            </w:r>
          </w:p>
        </w:tc>
        <w:tc>
          <w:tcPr>
            <w:tcW w:w="6441" w:type="dxa"/>
            <w:gridSpan w:val="5"/>
            <w:vAlign w:val="center"/>
          </w:tcPr>
          <w:p w14:paraId="52E41825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5EAB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exact"/>
          <w:jc w:val="center"/>
        </w:trPr>
        <w:tc>
          <w:tcPr>
            <w:tcW w:w="2210" w:type="dxa"/>
            <w:vAlign w:val="center"/>
          </w:tcPr>
          <w:p w14:paraId="4B0281A5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研究领域（专业）</w:t>
            </w:r>
          </w:p>
        </w:tc>
        <w:tc>
          <w:tcPr>
            <w:tcW w:w="6441" w:type="dxa"/>
            <w:gridSpan w:val="5"/>
            <w:vAlign w:val="center"/>
          </w:tcPr>
          <w:p w14:paraId="09D33B14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19BA3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210" w:type="dxa"/>
            <w:vAlign w:val="center"/>
          </w:tcPr>
          <w:p w14:paraId="2BB42CD9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6441" w:type="dxa"/>
            <w:gridSpan w:val="5"/>
            <w:vAlign w:val="center"/>
          </w:tcPr>
          <w:p w14:paraId="07A341D4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7F98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210" w:type="dxa"/>
            <w:vAlign w:val="center"/>
          </w:tcPr>
          <w:p w14:paraId="4F0F8D9C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到达时间</w:t>
            </w:r>
          </w:p>
        </w:tc>
        <w:tc>
          <w:tcPr>
            <w:tcW w:w="6441" w:type="dxa"/>
            <w:gridSpan w:val="5"/>
            <w:vAlign w:val="center"/>
          </w:tcPr>
          <w:p w14:paraId="2528AAA1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1ECB9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exact"/>
          <w:jc w:val="center"/>
        </w:trPr>
        <w:tc>
          <w:tcPr>
            <w:tcW w:w="2210" w:type="dxa"/>
            <w:vAlign w:val="center"/>
          </w:tcPr>
          <w:p w14:paraId="7C4BFB8F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外地学员</w:t>
            </w:r>
          </w:p>
          <w:p w14:paraId="2BE75C6A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是否统一住宿</w:t>
            </w:r>
          </w:p>
        </w:tc>
        <w:tc>
          <w:tcPr>
            <w:tcW w:w="6441" w:type="dxa"/>
            <w:gridSpan w:val="5"/>
            <w:vAlign w:val="center"/>
          </w:tcPr>
          <w:p w14:paraId="47078A66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1E401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  <w:jc w:val="center"/>
        </w:trPr>
        <w:tc>
          <w:tcPr>
            <w:tcW w:w="2210" w:type="dxa"/>
            <w:vAlign w:val="center"/>
          </w:tcPr>
          <w:p w14:paraId="2992C02A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是否参加23号</w:t>
            </w:r>
          </w:p>
          <w:p w14:paraId="177192B1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上午考察活动</w:t>
            </w:r>
          </w:p>
          <w:p w14:paraId="6CC561E6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（22号晚出发）</w:t>
            </w:r>
          </w:p>
        </w:tc>
        <w:tc>
          <w:tcPr>
            <w:tcW w:w="6441" w:type="dxa"/>
            <w:gridSpan w:val="5"/>
            <w:vAlign w:val="center"/>
          </w:tcPr>
          <w:p w14:paraId="2D12E3D7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0FFB1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210" w:type="dxa"/>
            <w:vAlign w:val="center"/>
          </w:tcPr>
          <w:p w14:paraId="61CCF9D8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备注</w:t>
            </w:r>
          </w:p>
        </w:tc>
        <w:tc>
          <w:tcPr>
            <w:tcW w:w="6441" w:type="dxa"/>
            <w:gridSpan w:val="5"/>
            <w:vAlign w:val="center"/>
          </w:tcPr>
          <w:p w14:paraId="2F4CAE32">
            <w:pPr>
              <w:spacing w:line="32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6419E2D2">
      <w:pPr>
        <w:tabs>
          <w:tab w:val="left" w:pos="4320"/>
        </w:tabs>
        <w:spacing w:line="560" w:lineRule="exact"/>
        <w:jc w:val="left"/>
        <w:outlineLvl w:val="0"/>
        <w:rPr>
          <w:rFonts w:ascii="宋体" w:hAnsi="宋体" w:eastAsia="宋体"/>
        </w:rPr>
      </w:pPr>
    </w:p>
    <w:p w14:paraId="719DF72F">
      <w:pPr>
        <w:tabs>
          <w:tab w:val="left" w:pos="4320"/>
        </w:tabs>
        <w:spacing w:line="560" w:lineRule="exact"/>
        <w:jc w:val="left"/>
        <w:outlineLvl w:val="0"/>
        <w:rPr>
          <w:rFonts w:ascii="宋体" w:hAnsi="宋体" w:eastAsia="宋体"/>
        </w:rPr>
      </w:pPr>
    </w:p>
    <w:p w14:paraId="0FAFA042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6D6663"/>
    <w:rsid w:val="49BC3EA7"/>
    <w:rsid w:val="682656FE"/>
    <w:rsid w:val="748D161B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2026-08-27T08:51:04Z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