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08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1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3D31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1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天津市技工院校“强教兴产”项目</w:t>
      </w:r>
    </w:p>
    <w:p w14:paraId="16A98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1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拟立项建设优质专业名单</w:t>
      </w:r>
    </w:p>
    <w:p w14:paraId="72F32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1"/>
        <w:jc w:val="center"/>
        <w:textAlignment w:val="auto"/>
        <w:outlineLvl w:val="9"/>
        <w:rPr>
          <w:rFonts w:hint="eastAsia" w:ascii="楷体" w:hAnsi="楷体" w:eastAsia="楷体" w:cs="楷体"/>
          <w:sz w:val="21"/>
          <w:szCs w:val="21"/>
          <w:lang w:val="en-US" w:eastAsia="zh-CN"/>
        </w:rPr>
      </w:pPr>
    </w:p>
    <w:tbl>
      <w:tblPr>
        <w:tblStyle w:val="3"/>
        <w:tblW w:w="8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2987"/>
        <w:gridCol w:w="2113"/>
        <w:gridCol w:w="2891"/>
      </w:tblGrid>
      <w:tr w14:paraId="346E6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07" w:type="dxa"/>
            <w:vMerge w:val="restart"/>
            <w:vAlign w:val="center"/>
          </w:tcPr>
          <w:p w14:paraId="4C602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87" w:type="dxa"/>
            <w:vMerge w:val="restart"/>
            <w:vAlign w:val="center"/>
          </w:tcPr>
          <w:p w14:paraId="46902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5004" w:type="dxa"/>
            <w:gridSpan w:val="2"/>
            <w:vAlign w:val="center"/>
          </w:tcPr>
          <w:p w14:paraId="3A9E6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申报专业名称</w:t>
            </w:r>
          </w:p>
        </w:tc>
      </w:tr>
      <w:tr w14:paraId="0A83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507" w:type="dxa"/>
            <w:vMerge w:val="continue"/>
            <w:vAlign w:val="center"/>
          </w:tcPr>
          <w:p w14:paraId="6B4C4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87" w:type="dxa"/>
            <w:vMerge w:val="continue"/>
            <w:vAlign w:val="center"/>
          </w:tcPr>
          <w:p w14:paraId="03DC6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3" w:type="dxa"/>
            <w:vAlign w:val="center"/>
          </w:tcPr>
          <w:p w14:paraId="1FE3D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主专业</w:t>
            </w:r>
          </w:p>
        </w:tc>
        <w:tc>
          <w:tcPr>
            <w:tcW w:w="2891" w:type="dxa"/>
            <w:vAlign w:val="center"/>
          </w:tcPr>
          <w:p w14:paraId="6D62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辅专业</w:t>
            </w:r>
          </w:p>
        </w:tc>
      </w:tr>
      <w:tr w14:paraId="46B4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507" w:type="dxa"/>
            <w:vAlign w:val="center"/>
          </w:tcPr>
          <w:p w14:paraId="18D7E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987" w:type="dxa"/>
            <w:vMerge w:val="restart"/>
            <w:vAlign w:val="center"/>
          </w:tcPr>
          <w:p w14:paraId="4BFF6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天津市机电工艺技师学院</w:t>
            </w:r>
          </w:p>
        </w:tc>
        <w:tc>
          <w:tcPr>
            <w:tcW w:w="2113" w:type="dxa"/>
            <w:vAlign w:val="center"/>
          </w:tcPr>
          <w:p w14:paraId="77570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数控加工</w:t>
            </w:r>
          </w:p>
          <w:p w14:paraId="230ED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（数控技术应用）</w:t>
            </w:r>
          </w:p>
        </w:tc>
        <w:tc>
          <w:tcPr>
            <w:tcW w:w="2891" w:type="dxa"/>
            <w:vAlign w:val="center"/>
          </w:tcPr>
          <w:p w14:paraId="0565A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产品检测与质量控制（工业产品质量检测技术）</w:t>
            </w:r>
          </w:p>
        </w:tc>
      </w:tr>
      <w:tr w14:paraId="4905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507" w:type="dxa"/>
            <w:vAlign w:val="center"/>
          </w:tcPr>
          <w:p w14:paraId="6F9D0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987" w:type="dxa"/>
            <w:vMerge w:val="continue"/>
            <w:vAlign w:val="center"/>
          </w:tcPr>
          <w:p w14:paraId="57BB2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3" w:type="dxa"/>
            <w:vAlign w:val="center"/>
          </w:tcPr>
          <w:p w14:paraId="76F38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电气自动化设备安装与维修</w:t>
            </w:r>
          </w:p>
        </w:tc>
        <w:tc>
          <w:tcPr>
            <w:tcW w:w="2891" w:type="dxa"/>
            <w:vAlign w:val="center"/>
          </w:tcPr>
          <w:p w14:paraId="4F06D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工业机器人应用与维护</w:t>
            </w:r>
          </w:p>
        </w:tc>
      </w:tr>
      <w:tr w14:paraId="57253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507" w:type="dxa"/>
            <w:vAlign w:val="center"/>
          </w:tcPr>
          <w:p w14:paraId="43E86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987" w:type="dxa"/>
            <w:vMerge w:val="restart"/>
            <w:vAlign w:val="center"/>
          </w:tcPr>
          <w:p w14:paraId="5168E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天津市电子信息技师学院</w:t>
            </w:r>
          </w:p>
        </w:tc>
        <w:tc>
          <w:tcPr>
            <w:tcW w:w="2113" w:type="dxa"/>
            <w:vAlign w:val="center"/>
          </w:tcPr>
          <w:p w14:paraId="3B828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工业机器人应用与维护</w:t>
            </w:r>
          </w:p>
        </w:tc>
        <w:tc>
          <w:tcPr>
            <w:tcW w:w="2891" w:type="dxa"/>
            <w:vAlign w:val="center"/>
          </w:tcPr>
          <w:p w14:paraId="446A6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电气自动化安装与维修</w:t>
            </w:r>
          </w:p>
        </w:tc>
      </w:tr>
      <w:tr w14:paraId="3F05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07" w:type="dxa"/>
            <w:vAlign w:val="center"/>
          </w:tcPr>
          <w:p w14:paraId="68C4E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987" w:type="dxa"/>
            <w:vMerge w:val="continue"/>
            <w:vAlign w:val="center"/>
          </w:tcPr>
          <w:p w14:paraId="5C1EC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3" w:type="dxa"/>
            <w:vAlign w:val="center"/>
          </w:tcPr>
          <w:p w14:paraId="5621C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计算机网络技术应用</w:t>
            </w:r>
          </w:p>
        </w:tc>
        <w:tc>
          <w:tcPr>
            <w:tcW w:w="2891" w:type="dxa"/>
            <w:vAlign w:val="center"/>
          </w:tcPr>
          <w:p w14:paraId="64A24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网络安防系统安装与维护</w:t>
            </w:r>
          </w:p>
        </w:tc>
      </w:tr>
      <w:tr w14:paraId="1DBB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07" w:type="dxa"/>
            <w:vAlign w:val="center"/>
          </w:tcPr>
          <w:p w14:paraId="7EA03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987" w:type="dxa"/>
            <w:vMerge w:val="restart"/>
            <w:vAlign w:val="center"/>
          </w:tcPr>
          <w:p w14:paraId="2459D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天津职业技术师范大学附属高级技术学校</w:t>
            </w:r>
          </w:p>
        </w:tc>
        <w:tc>
          <w:tcPr>
            <w:tcW w:w="2113" w:type="dxa"/>
            <w:vAlign w:val="center"/>
          </w:tcPr>
          <w:p w14:paraId="7C0E0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机电一体化技术</w:t>
            </w:r>
          </w:p>
        </w:tc>
        <w:tc>
          <w:tcPr>
            <w:tcW w:w="2891" w:type="dxa"/>
            <w:vAlign w:val="center"/>
          </w:tcPr>
          <w:p w14:paraId="5F0FE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智能设备运行与维护</w:t>
            </w:r>
          </w:p>
        </w:tc>
      </w:tr>
      <w:tr w14:paraId="12271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07" w:type="dxa"/>
            <w:vAlign w:val="center"/>
          </w:tcPr>
          <w:p w14:paraId="5B147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987" w:type="dxa"/>
            <w:vMerge w:val="continue"/>
            <w:vAlign w:val="center"/>
          </w:tcPr>
          <w:p w14:paraId="2FE38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3" w:type="dxa"/>
            <w:vAlign w:val="center"/>
          </w:tcPr>
          <w:p w14:paraId="6907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3D打印技术应用</w:t>
            </w:r>
          </w:p>
        </w:tc>
        <w:tc>
          <w:tcPr>
            <w:tcW w:w="2891" w:type="dxa"/>
            <w:vAlign w:val="center"/>
          </w:tcPr>
          <w:p w14:paraId="1A70D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智能制造技术应用</w:t>
            </w:r>
          </w:p>
        </w:tc>
      </w:tr>
      <w:tr w14:paraId="6F33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507" w:type="dxa"/>
            <w:vAlign w:val="center"/>
          </w:tcPr>
          <w:p w14:paraId="0BF63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987" w:type="dxa"/>
            <w:vMerge w:val="restart"/>
            <w:vAlign w:val="center"/>
          </w:tcPr>
          <w:p w14:paraId="641C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天津市公用技师学院</w:t>
            </w:r>
          </w:p>
        </w:tc>
        <w:tc>
          <w:tcPr>
            <w:tcW w:w="2113" w:type="dxa"/>
            <w:vAlign w:val="center"/>
          </w:tcPr>
          <w:p w14:paraId="3CF53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智能网联汽车技术应用</w:t>
            </w:r>
          </w:p>
        </w:tc>
        <w:tc>
          <w:tcPr>
            <w:tcW w:w="2891" w:type="dxa"/>
            <w:vAlign w:val="center"/>
          </w:tcPr>
          <w:p w14:paraId="6FA0C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交通客运管理</w:t>
            </w:r>
          </w:p>
        </w:tc>
      </w:tr>
      <w:tr w14:paraId="4B9E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07" w:type="dxa"/>
            <w:vAlign w:val="center"/>
          </w:tcPr>
          <w:p w14:paraId="17C6F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vAlign w:val="center"/>
          </w:tcPr>
          <w:p w14:paraId="6633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13" w:type="dxa"/>
            <w:vAlign w:val="center"/>
          </w:tcPr>
          <w:p w14:paraId="56822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新能源汽车检测与维修</w:t>
            </w:r>
          </w:p>
        </w:tc>
        <w:tc>
          <w:tcPr>
            <w:tcW w:w="2891" w:type="dxa"/>
            <w:vAlign w:val="center"/>
          </w:tcPr>
          <w:p w14:paraId="3FF9D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汽车电器维修</w:t>
            </w:r>
          </w:p>
        </w:tc>
      </w:tr>
      <w:tr w14:paraId="038C1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507" w:type="dxa"/>
            <w:vAlign w:val="center"/>
          </w:tcPr>
          <w:p w14:paraId="08B7D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987" w:type="dxa"/>
            <w:vAlign w:val="center"/>
          </w:tcPr>
          <w:p w14:paraId="1AEEB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中铁十八局集团有限公司技工学校</w:t>
            </w:r>
          </w:p>
        </w:tc>
        <w:tc>
          <w:tcPr>
            <w:tcW w:w="2113" w:type="dxa"/>
            <w:vAlign w:val="center"/>
          </w:tcPr>
          <w:p w14:paraId="521B4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铁路工程测量</w:t>
            </w:r>
          </w:p>
        </w:tc>
        <w:tc>
          <w:tcPr>
            <w:tcW w:w="2891" w:type="dxa"/>
            <w:vAlign w:val="center"/>
          </w:tcPr>
          <w:p w14:paraId="7D413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筑路机械操作与维修</w:t>
            </w:r>
          </w:p>
          <w:p w14:paraId="013FC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（盾构机操作方向）</w:t>
            </w:r>
          </w:p>
        </w:tc>
      </w:tr>
      <w:tr w14:paraId="3B73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507" w:type="dxa"/>
            <w:vAlign w:val="center"/>
          </w:tcPr>
          <w:p w14:paraId="2F10C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987" w:type="dxa"/>
            <w:vAlign w:val="center"/>
          </w:tcPr>
          <w:p w14:paraId="12BF4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天津市海河技工学校</w:t>
            </w:r>
          </w:p>
        </w:tc>
        <w:tc>
          <w:tcPr>
            <w:tcW w:w="2113" w:type="dxa"/>
            <w:vAlign w:val="center"/>
          </w:tcPr>
          <w:p w14:paraId="052F6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新能源汽车检测与维修</w:t>
            </w:r>
          </w:p>
        </w:tc>
        <w:tc>
          <w:tcPr>
            <w:tcW w:w="2891" w:type="dxa"/>
            <w:vAlign w:val="center"/>
          </w:tcPr>
          <w:p w14:paraId="6CD0B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智能网联汽车技术应用</w:t>
            </w:r>
          </w:p>
        </w:tc>
      </w:tr>
    </w:tbl>
    <w:p w14:paraId="7225787F"/>
    <w:sectPr>
      <w:pgSz w:w="11906" w:h="16838"/>
      <w:pgMar w:top="1440" w:right="1531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57F344"/>
    <w:rsid w:val="15C51F48"/>
    <w:rsid w:val="16D8458B"/>
    <w:rsid w:val="3FB6715E"/>
    <w:rsid w:val="4D316B33"/>
    <w:rsid w:val="7BF6FEF6"/>
    <w:rsid w:val="A7F71A33"/>
    <w:rsid w:val="BDFEC65A"/>
    <w:rsid w:val="DFF73050"/>
    <w:rsid w:val="EB57F344"/>
    <w:rsid w:val="FFDFDA9B"/>
    <w:rsid w:val="FFF5A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726</Words>
  <Characters>763</Characters>
  <Lines>0</Lines>
  <Paragraphs>0</Paragraphs>
  <TotalTime>1</TotalTime>
  <ScaleCrop>false</ScaleCrop>
  <LinksUpToDate>false</LinksUpToDate>
  <CharactersWithSpaces>773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2026-06-30T09:00:00Z</dcterms:created>
  <dc:creator>马晨</dc:creator>
  <cp:lastModifiedBy>佟萌萌</cp:lastModifiedBy>
  <dcterms:modified xsi:type="dcterms:W3CDTF">2026-06-30T14:08:03Z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47044468491A4474B2CB174BE742D454_13</vt:lpwstr>
  </property>
  <property fmtid="{D5CDD505-2E9C-101B-9397-08002B2CF9AE}" pid="4" name="KSOTemplateDocerSaveRecord">
    <vt:lpwstr>eyJoZGlkIjoiN2YzNjBkOTgyNWQ1YTMxYzM3MzMwNWFiODNmOWIzYWMiLCJ1c2VySWQiOiIxNjg5NjI2OTUwIn0=</vt:lpwstr>
  </property>
</Properties>
</file>