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2398" w:leftChars="304" w:hanging="1760" w:hangingChars="4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广东省医疗护理员职业技能等级认定联考证书样式</w:t>
      </w:r>
      <w:bookmarkEnd w:id="0"/>
    </w:p>
    <w:p>
      <w:pPr>
        <w:pStyle w:val="2"/>
        <w:rPr>
          <w:rFonts w:hint="default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2194560</wp:posOffset>
            </wp:positionH>
            <wp:positionV relativeFrom="page">
              <wp:posOffset>2249170</wp:posOffset>
            </wp:positionV>
            <wp:extent cx="5266690" cy="3950335"/>
            <wp:effectExtent l="0" t="0" r="10160" b="12065"/>
            <wp:wrapTight wrapText="bothSides">
              <wp:wrapPolygon>
                <wp:start x="0" y="0"/>
                <wp:lineTo x="0" y="21458"/>
                <wp:lineTo x="21485" y="21458"/>
                <wp:lineTo x="21485" y="0"/>
                <wp:lineTo x="0" y="0"/>
              </wp:wrapPolygon>
            </wp:wrapTight>
            <wp:docPr id="1" name="图片 2" descr="卫健联合证书模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卫健联合证书模板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911225</wp:posOffset>
                </wp:positionV>
                <wp:extent cx="1304290" cy="466725"/>
                <wp:effectExtent l="0" t="0" r="1016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广东省职业技能等级认定联考标识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pt;margin-top:71.75pt;height:36.75pt;width:102.7pt;z-index:251660288;mso-width-relative:page;mso-height-relative:page;" fillcolor="#FFFFFF" filled="t" stroked="f" coordsize="21600,21600" o:gfxdata="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01eefXAAAACgEAAA8AAAAAAAAAAQAgAAAAIgAAAGRycy9kb3ducmV2&#10;LnhtbFBLAQIUABQAAAAIAIdO4kBfiLHFxAEAAIUDAAAOAAAAAAAAAAEAIAAAACYBAABkcnMvZTJv&#10;RG9jLnhtbFBLBQYAAAAABgAGAFkBAABcBQAAAAA=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广东省职业技能等级认定联考标识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168910</wp:posOffset>
                </wp:positionV>
                <wp:extent cx="1029970" cy="762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9970" cy="76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8.4pt;margin-top:13.3pt;height:0.6pt;width:81.1pt;z-index:251663360;mso-width-relative:page;mso-height-relative:page;" filled="f" stroked="t" coordsize="21600,21600" o:gfxdata="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O9gLZ1wAAAAkBAAAPAAAAAAAAAAEAIAAAACIAAABkcnMvZG93bnJldi54bWxQ&#10;SwECFAAUAAAACACHTuJA4KGrZ/gBAADnAwAADgAAAAAAAAABACAAAAAmAQAAZHJzL2Uyb0RvYy54&#10;bWxQSwUGAAAAAAYABgBZAQAAkA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1415415</wp:posOffset>
                </wp:positionH>
                <wp:positionV relativeFrom="paragraph">
                  <wp:posOffset>106045</wp:posOffset>
                </wp:positionV>
                <wp:extent cx="2303145" cy="205740"/>
                <wp:effectExtent l="635" t="4445" r="1270" b="1841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7800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1.45pt;margin-top:8.35pt;height:16.2pt;width:181.35pt;z-index:251664384;mso-width-relative:page;mso-height-relative:page;" filled="f" stroked="t" coordsize="21600,21600" o:gfxdata="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3n5QH1wAAAAkBAAAPAAAAAAAAAAEAIAAAACIAAABk&#10;cnMvZG93bnJldi54bWxQSwECFAAUAAAACACHTuJAxlsGaAcCAAAABAAADgAAAAAAAAABACAAAAAm&#10;AQAAZHJzL2Uyb0RvYy54bWxQSwUGAAAAAAYABgBZAQAAnw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ragraph">
                  <wp:posOffset>-12065</wp:posOffset>
                </wp:positionV>
                <wp:extent cx="1133475" cy="466090"/>
                <wp:effectExtent l="0" t="0" r="9525" b="101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广东省卫健委官方标识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pt;margin-top:-0.95pt;height:36.7pt;width:89.25pt;z-index:251661312;mso-width-relative:page;mso-height-relative:page;" fillcolor="#FFFFFF" filled="t" stroked="f" coordsize="21600,21600" o:gfxdata="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JjMr+/WAAAACAEAAA8AAAAAAAAAAQAgAAAAIgAAAGRycy9kb3du&#10;cmV2LnhtbFBLAQIUABQAAAAIAIdO4kDBMJ6ByAEAAIUDAAAOAAAAAAAAAAEAIAAAACUBAABkcnMv&#10;ZTJvRG9jLnhtbFBLBQYAAAAABgAGAFkBAABfBQAAAAA=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广东省卫健委官方标识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1442720</wp:posOffset>
                </wp:positionH>
                <wp:positionV relativeFrom="paragraph">
                  <wp:posOffset>105410</wp:posOffset>
                </wp:positionV>
                <wp:extent cx="2018030" cy="250190"/>
                <wp:effectExtent l="635" t="4445" r="635" b="1206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7800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3.6pt;margin-top:8.3pt;height:19.7pt;width:158.9pt;z-index:251665408;mso-width-relative:page;mso-height-relative:page;" filled="f" stroked="t" coordsize="21600,21600" o:gfxdata="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5zL1X1wAAAAkBAAAPAAAAAAAAAAEAIAAAACIAAABk&#10;cnMvZG93bnJldi54bWxQSwECFAAUAAAACACHTuJA1qwVBQcCAAAABAAADgAAAAAAAAABACAAAAAm&#10;AQAAZHJzL2Uyb0RvYy54bWxQSwUGAAAAAAYABgBZAQAAnw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109220</wp:posOffset>
                </wp:positionV>
                <wp:extent cx="1133475" cy="466090"/>
                <wp:effectExtent l="0" t="0" r="9525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职业技能等级认定机构盖章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75pt;margin-top:8.6pt;height:36.7pt;width:89.25pt;z-index:251662336;mso-width-relative:page;mso-height-relative:page;" fillcolor="#FFFFFF" filled="t" stroked="f" coordsize="21600,21600" o:gfxdata="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JJKI8zWAAAACAEAAA8AAAAAAAAAAQAgAAAAIgAAAGRycy9kb3du&#10;cmV2LnhtbFBLAQIUABQAAAAIAIdO4kAOYbgjyAEAAIUDAAAOAAAAAAAAAAEAIAAAACUBAABkcnMv&#10;ZTJvRG9jLnhtbFBLBQYAAAAABgAGAFkBAABfBQAAAAA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职业技能等级认定机构盖章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 w:start="6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2103D"/>
    <w:rsid w:val="0462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ascii="仿宋_GB2312" w:eastAsia="仿宋_GB2312"/>
      <w:sz w:val="24"/>
      <w:szCs w:val="20"/>
    </w:rPr>
  </w:style>
  <w:style w:type="paragraph" w:styleId="3">
    <w:name w:val="Title"/>
    <w:basedOn w:val="1"/>
    <w:next w:val="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spacing w:line="660" w:lineRule="exact"/>
      <w:ind w:firstLine="1240" w:firstLineChars="100"/>
    </w:pPr>
    <w:rPr>
      <w:rFonts w:eastAsia="创艺简标宋"/>
      <w:color w:val="FF6600"/>
      <w:spacing w:val="360"/>
      <w:sz w:val="52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2026-05-11T01:25:00Z</dcterms:created>
  <dc:creator>赖秀珍</dc:creator>
  <cp:lastModifiedBy>赖秀珍</cp:lastModifiedBy>
  <dcterms:modified xsi:type="dcterms:W3CDTF">2026-05-11T01:26:16Z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E7310DA5BBC14B2B887D33D1C0546A5A</vt:lpwstr>
  </property>
</Properties>
</file>