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uto"/>
        <w:ind w:right="1309" w:rightChars="425" w:firstLine="0" w:firstLineChars="0"/>
        <w:jc w:val="both"/>
        <w:rPr>
          <w:rFonts w:hint="eastAsia" w:ascii="黑体" w:eastAsia="黑体"/>
          <w:szCs w:val="32"/>
        </w:rPr>
      </w:pPr>
      <w:bookmarkStart w:id="0" w:name="_GoBack"/>
      <w:bookmarkEnd w:id="0"/>
      <w:r>
        <w:rPr>
          <w:rFonts w:hint="eastAsia" w:ascii="黑体" w:eastAsia="黑体"/>
          <w:szCs w:val="32"/>
        </w:rPr>
        <w:t>附件</w:t>
      </w:r>
    </w:p>
    <w:p>
      <w:pPr>
        <w:spacing w:line="240" w:lineRule="auto"/>
        <w:jc w:val="center"/>
        <w:rPr>
          <w:rFonts w:hint="eastAsia" w:ascii="方正小标宋简体" w:hAnsi="方正小标宋简体" w:eastAsia="方正小标宋简体" w:cs="方正小标宋简体"/>
          <w:color w:val="000000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年新认定杭州市技能大师工作室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名单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40" w:leftChars="0"/>
        <w:textAlignment w:val="auto"/>
        <w:rPr>
          <w:rFonts w:hint="eastAsia" w:ascii="黑体" w:eastAsia="黑体"/>
          <w:szCs w:val="32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40" w:leftChars="0"/>
        <w:textAlignment w:val="auto"/>
        <w:rPr>
          <w:rFonts w:hint="eastAsia" w:ascii="黑体" w:hAnsi="仿宋_GB2312" w:eastAsia="黑体" w:cs="仿宋_GB2312"/>
          <w:szCs w:val="32"/>
          <w:lang w:eastAsia="zh-CN"/>
        </w:rPr>
      </w:pPr>
      <w:r>
        <w:rPr>
          <w:rFonts w:hint="eastAsia" w:ascii="黑体" w:hAnsi="仿宋_GB2312" w:eastAsia="黑体" w:cs="仿宋_GB2312"/>
          <w:szCs w:val="32"/>
          <w:lang w:eastAsia="zh-CN"/>
        </w:rPr>
        <w:t>一、</w:t>
      </w:r>
      <w:r>
        <w:rPr>
          <w:rFonts w:hint="eastAsia" w:ascii="黑体" w:hAnsi="仿宋_GB2312" w:eastAsia="黑体" w:cs="仿宋_GB2312"/>
          <w:szCs w:val="32"/>
        </w:rPr>
        <w:t>新认定杭州市技能大师工作室</w:t>
      </w:r>
      <w:r>
        <w:rPr>
          <w:rFonts w:hint="eastAsia" w:ascii="黑体" w:hAnsi="仿宋_GB2312" w:eastAsia="黑体" w:cs="仿宋_GB2312"/>
          <w:szCs w:val="32"/>
          <w:lang w:eastAsia="zh-CN"/>
        </w:rPr>
        <w:t>（</w:t>
      </w:r>
      <w:r>
        <w:rPr>
          <w:rFonts w:hint="eastAsia" w:ascii="黑体" w:hAnsi="仿宋_GB2312" w:eastAsia="黑体" w:cs="仿宋_GB2312"/>
          <w:szCs w:val="32"/>
          <w:lang w:val="en-US" w:eastAsia="zh-CN"/>
        </w:rPr>
        <w:t>25家</w:t>
      </w:r>
      <w:r>
        <w:rPr>
          <w:rFonts w:hint="eastAsia" w:ascii="黑体" w:hAnsi="仿宋_GB2312" w:eastAsia="黑体" w:cs="仿宋_GB2312"/>
          <w:szCs w:val="32"/>
          <w:lang w:eastAsia="zh-CN"/>
        </w:rPr>
        <w:t>）</w:t>
      </w:r>
    </w:p>
    <w:p>
      <w:pPr>
        <w:spacing w:line="560" w:lineRule="exact"/>
        <w:ind w:firstLine="616" w:firstLineChars="200"/>
        <w:jc w:val="left"/>
        <w:rPr>
          <w:rFonts w:hint="default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吴义升凹版印刷工技能大师工作室</w:t>
      </w:r>
    </w:p>
    <w:p>
      <w:pPr>
        <w:numPr>
          <w:ilvl w:val="0"/>
          <w:numId w:val="0"/>
        </w:numPr>
        <w:spacing w:line="560" w:lineRule="exact"/>
        <w:ind w:firstLine="616" w:firstLineChars="200"/>
        <w:jc w:val="lef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 xml:space="preserve">  松裕印刷包装有限公司</w:t>
      </w:r>
    </w:p>
    <w:p>
      <w:pPr>
        <w:numPr>
          <w:ilvl w:val="0"/>
          <w:numId w:val="0"/>
        </w:numPr>
        <w:spacing w:line="560" w:lineRule="exact"/>
        <w:ind w:firstLine="616" w:firstLineChars="200"/>
        <w:jc w:val="left"/>
        <w:rPr>
          <w:rFonts w:hint="default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诸莹峰电缆检验技能大师工作室</w:t>
      </w:r>
    </w:p>
    <w:p>
      <w:pPr>
        <w:numPr>
          <w:ilvl w:val="0"/>
          <w:numId w:val="0"/>
        </w:numPr>
        <w:spacing w:line="560" w:lineRule="exact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浙江万马股份有限公司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16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sz w:val="32"/>
          <w:szCs w:val="32"/>
        </w:rPr>
        <w:t>赵毅钳工技能大师工作室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16" w:firstLineChars="200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 xml:space="preserve">  杭州象限科技有限公司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16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sz w:val="32"/>
          <w:szCs w:val="32"/>
        </w:rPr>
        <w:t>郑云早电工技能大师工作室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16" w:firstLineChars="200"/>
        <w:jc w:val="left"/>
        <w:textAlignment w:val="auto"/>
        <w:rPr>
          <w:rFonts w:hint="default" w:ascii="仿宋_GB2312" w:hAnsi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 xml:space="preserve">  杭州优科豪马轮胎有限公司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16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5.</w:t>
      </w:r>
      <w:r>
        <w:rPr>
          <w:rFonts w:hint="eastAsia" w:ascii="仿宋_GB2312" w:hAnsi="仿宋_GB2312" w:eastAsia="仿宋_GB2312" w:cs="仿宋_GB2312"/>
          <w:sz w:val="32"/>
          <w:szCs w:val="32"/>
        </w:rPr>
        <w:t>李星星铣工技能大师工作室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16" w:firstLineChars="200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 xml:space="preserve">  杭州永荣实业有限公司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16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6.</w:t>
      </w:r>
      <w:r>
        <w:rPr>
          <w:rFonts w:hint="eastAsia" w:ascii="仿宋_GB2312" w:hAnsi="仿宋_GB2312" w:eastAsia="仿宋_GB2312" w:cs="仿宋_GB2312"/>
          <w:sz w:val="32"/>
          <w:szCs w:val="32"/>
        </w:rPr>
        <w:t>孙建江维修电工技能大师工作室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16" w:firstLineChars="200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 xml:space="preserve">  荣盛石化股份有限公司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16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7.</w:t>
      </w:r>
      <w:r>
        <w:rPr>
          <w:rFonts w:hint="eastAsia" w:ascii="仿宋_GB2312" w:hAnsi="仿宋_GB2312" w:eastAsia="仿宋_GB2312" w:cs="仿宋_GB2312"/>
          <w:sz w:val="32"/>
          <w:szCs w:val="32"/>
        </w:rPr>
        <w:t>徐社章铁路线桥技能大师工作室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16" w:firstLineChars="200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 xml:space="preserve">  杭州地铁运营有限公司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16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8.</w:t>
      </w:r>
      <w:r>
        <w:rPr>
          <w:rFonts w:hint="eastAsia" w:ascii="仿宋_GB2312" w:hAnsi="仿宋_GB2312" w:eastAsia="仿宋_GB2312" w:cs="仿宋_GB2312"/>
          <w:sz w:val="32"/>
          <w:szCs w:val="32"/>
        </w:rPr>
        <w:t>汪寅工具钳工技能大师工作室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16" w:firstLineChars="200"/>
        <w:jc w:val="left"/>
        <w:textAlignment w:val="auto"/>
        <w:rPr>
          <w:rFonts w:hint="default" w:ascii="仿宋_GB2312" w:hAnsi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 xml:space="preserve">  杭州老板电器股份有限公司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16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9.</w:t>
      </w:r>
      <w:r>
        <w:rPr>
          <w:rFonts w:hint="eastAsia" w:ascii="仿宋_GB2312" w:hAnsi="仿宋_GB2312" w:eastAsia="仿宋_GB2312" w:cs="仿宋_GB2312"/>
          <w:sz w:val="32"/>
          <w:szCs w:val="32"/>
        </w:rPr>
        <w:t>沈俊电力电缆技能大师工作室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16" w:firstLineChars="200"/>
        <w:jc w:val="left"/>
        <w:textAlignment w:val="auto"/>
        <w:rPr>
          <w:rFonts w:hint="default" w:ascii="仿宋_GB2312" w:hAnsi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 xml:space="preserve">  浙江大有集团有限公司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16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10.</w:t>
      </w:r>
      <w:r>
        <w:rPr>
          <w:rFonts w:hint="eastAsia" w:ascii="仿宋_GB2312" w:hAnsi="仿宋_GB2312" w:eastAsia="仿宋_GB2312" w:cs="仿宋_GB2312"/>
          <w:sz w:val="32"/>
          <w:szCs w:val="32"/>
        </w:rPr>
        <w:t>陈锡伟模具工技能大师工作室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16" w:firstLineChars="200"/>
        <w:jc w:val="left"/>
        <w:textAlignment w:val="auto"/>
        <w:rPr>
          <w:rFonts w:hint="default" w:ascii="仿宋_GB2312" w:hAnsi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 xml:space="preserve">   铁流股份有限公司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16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11.</w:t>
      </w:r>
      <w:r>
        <w:rPr>
          <w:rFonts w:hint="eastAsia" w:ascii="仿宋_GB2312" w:hAnsi="仿宋_GB2312" w:eastAsia="仿宋_GB2312" w:cs="仿宋_GB2312"/>
          <w:sz w:val="32"/>
          <w:szCs w:val="32"/>
        </w:rPr>
        <w:t>陈俊军钣焊技能大师工作室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16" w:firstLineChars="200"/>
        <w:jc w:val="left"/>
        <w:textAlignment w:val="auto"/>
        <w:rPr>
          <w:rFonts w:hint="default" w:ascii="仿宋_GB2312" w:hAnsi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 xml:space="preserve">   杭州杭氧低温液化设备有限公司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16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12.</w:t>
      </w:r>
      <w:r>
        <w:rPr>
          <w:rFonts w:hint="eastAsia" w:ascii="仿宋_GB2312" w:hAnsi="仿宋_GB2312" w:eastAsia="仿宋_GB2312" w:cs="仿宋_GB2312"/>
          <w:sz w:val="32"/>
          <w:szCs w:val="32"/>
        </w:rPr>
        <w:t>包建平汽车维修技能大师工作室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16" w:firstLineChars="200"/>
        <w:jc w:val="left"/>
        <w:textAlignment w:val="auto"/>
        <w:rPr>
          <w:rFonts w:hint="default" w:ascii="仿宋_GB2312" w:hAnsi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 xml:space="preserve">   浙江元通捷通汽车有限公司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16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13.</w:t>
      </w:r>
      <w:r>
        <w:rPr>
          <w:rFonts w:hint="eastAsia" w:ascii="仿宋_GB2312" w:hAnsi="仿宋_GB2312" w:eastAsia="仿宋_GB2312" w:cs="仿宋_GB2312"/>
          <w:sz w:val="32"/>
          <w:szCs w:val="32"/>
        </w:rPr>
        <w:t>占国晶养老护理技能大师工作室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16" w:firstLineChars="200"/>
        <w:jc w:val="left"/>
        <w:textAlignment w:val="auto"/>
        <w:rPr>
          <w:rFonts w:hint="default" w:ascii="仿宋_GB2312" w:hAnsi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 xml:space="preserve">   杭州安诺新程养老服务有限公司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16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14.</w:t>
      </w:r>
      <w:r>
        <w:rPr>
          <w:rFonts w:hint="eastAsia" w:ascii="仿宋_GB2312" w:hAnsi="仿宋_GB2312" w:eastAsia="仿宋_GB2312" w:cs="仿宋_GB2312"/>
          <w:sz w:val="32"/>
          <w:szCs w:val="32"/>
        </w:rPr>
        <w:t>项荣军中式烹调技能大师工作室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16" w:firstLineChars="200"/>
        <w:jc w:val="left"/>
        <w:textAlignment w:val="auto"/>
        <w:rPr>
          <w:rFonts w:hint="default" w:ascii="仿宋_GB2312" w:hAnsi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 xml:space="preserve">   浙江中兵健康养有限公司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16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15.</w:t>
      </w:r>
      <w:r>
        <w:rPr>
          <w:rFonts w:hint="eastAsia" w:ascii="仿宋_GB2312" w:hAnsi="仿宋_GB2312" w:eastAsia="仿宋_GB2312" w:cs="仿宋_GB2312"/>
          <w:sz w:val="32"/>
          <w:szCs w:val="32"/>
        </w:rPr>
        <w:t>叶玉梅养老护理技能大师工作室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16" w:firstLineChars="200"/>
        <w:jc w:val="left"/>
        <w:textAlignment w:val="auto"/>
        <w:rPr>
          <w:rFonts w:hint="default" w:ascii="仿宋_GB2312" w:hAnsi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 xml:space="preserve">   建德中医院有限公司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16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16.</w:t>
      </w:r>
      <w:r>
        <w:rPr>
          <w:rFonts w:hint="eastAsia" w:ascii="仿宋_GB2312" w:hAnsi="仿宋_GB2312" w:eastAsia="仿宋_GB2312" w:cs="仿宋_GB2312"/>
          <w:sz w:val="32"/>
          <w:szCs w:val="32"/>
        </w:rPr>
        <w:t>包炯中式烹调师技能大师工作室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16" w:firstLineChars="200"/>
        <w:jc w:val="left"/>
        <w:textAlignment w:val="auto"/>
        <w:rPr>
          <w:rFonts w:hint="default" w:ascii="仿宋_GB2312" w:hAnsi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 xml:space="preserve">   杭州临安渭磊餐饮管理有限公司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16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17.</w:t>
      </w:r>
      <w:r>
        <w:rPr>
          <w:rFonts w:hint="eastAsia" w:ascii="仿宋_GB2312" w:hAnsi="仿宋_GB2312" w:eastAsia="仿宋_GB2312" w:cs="仿宋_GB2312"/>
          <w:sz w:val="32"/>
          <w:szCs w:val="32"/>
        </w:rPr>
        <w:t>徐湘丽服装制版技能大师工作室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16" w:firstLineChars="200"/>
        <w:jc w:val="left"/>
        <w:textAlignment w:val="auto"/>
        <w:rPr>
          <w:rFonts w:hint="default" w:ascii="仿宋_GB2312" w:hAnsi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 xml:space="preserve">   杭州市上城区金剪子文化创意工作室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16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18.</w:t>
      </w:r>
      <w:r>
        <w:rPr>
          <w:rFonts w:hint="eastAsia" w:ascii="仿宋_GB2312" w:hAnsi="仿宋_GB2312" w:eastAsia="仿宋_GB2312" w:cs="仿宋_GB2312"/>
          <w:sz w:val="32"/>
          <w:szCs w:val="32"/>
        </w:rPr>
        <w:t>王伦信息安全测试员技能大师工作室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16" w:firstLineChars="200"/>
        <w:jc w:val="left"/>
        <w:textAlignment w:val="auto"/>
        <w:rPr>
          <w:rFonts w:hint="default" w:ascii="仿宋_GB2312" w:hAnsi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 xml:space="preserve">   杭州安恒信息技术股份有限公司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16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19.</w:t>
      </w:r>
      <w:r>
        <w:rPr>
          <w:rFonts w:hint="eastAsia" w:ascii="仿宋_GB2312" w:hAnsi="仿宋_GB2312" w:eastAsia="仿宋_GB2312" w:cs="仿宋_GB2312"/>
          <w:sz w:val="32"/>
          <w:szCs w:val="32"/>
        </w:rPr>
        <w:t>黄轩安建筑信息模型技能大师工作室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16" w:firstLineChars="200"/>
        <w:jc w:val="left"/>
        <w:textAlignment w:val="auto"/>
        <w:rPr>
          <w:rFonts w:hint="default" w:ascii="仿宋_GB2312" w:hAnsi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 xml:space="preserve">   浙江新盛建设集团有限公司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16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20.</w:t>
      </w:r>
      <w:r>
        <w:rPr>
          <w:rFonts w:hint="eastAsia" w:ascii="仿宋_GB2312" w:hAnsi="仿宋_GB2312" w:eastAsia="仿宋_GB2312" w:cs="仿宋_GB2312"/>
          <w:sz w:val="32"/>
          <w:szCs w:val="32"/>
        </w:rPr>
        <w:t>张晗毓智能楼宇管理员技能大师工作室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16" w:firstLineChars="200"/>
        <w:jc w:val="left"/>
        <w:textAlignment w:val="auto"/>
        <w:rPr>
          <w:rFonts w:hint="default" w:ascii="仿宋_GB2312" w:hAnsi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 xml:space="preserve">   浙江大华技术股份有限公司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16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21.</w:t>
      </w:r>
      <w:r>
        <w:rPr>
          <w:rFonts w:hint="eastAsia" w:ascii="仿宋_GB2312" w:hAnsi="仿宋_GB2312" w:eastAsia="仿宋_GB2312" w:cs="仿宋_GB2312"/>
          <w:sz w:val="32"/>
          <w:szCs w:val="32"/>
        </w:rPr>
        <w:t>汪增福数控车工技能大师工作室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16" w:firstLineChars="200"/>
        <w:jc w:val="left"/>
        <w:textAlignment w:val="auto"/>
        <w:rPr>
          <w:rFonts w:hint="default" w:ascii="仿宋_GB2312" w:hAnsi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 xml:space="preserve">   杭州大和热磁电子有限公司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16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22.</w:t>
      </w:r>
      <w:r>
        <w:rPr>
          <w:rFonts w:hint="eastAsia" w:ascii="仿宋_GB2312" w:hAnsi="仿宋_GB2312" w:eastAsia="仿宋_GB2312" w:cs="仿宋_GB2312"/>
          <w:sz w:val="32"/>
          <w:szCs w:val="32"/>
        </w:rPr>
        <w:t>田伟华汽车驾驶技能大师工作室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16" w:firstLineChars="200"/>
        <w:jc w:val="left"/>
        <w:textAlignment w:val="auto"/>
        <w:rPr>
          <w:rFonts w:hint="default" w:ascii="仿宋_GB2312" w:hAnsi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 xml:space="preserve">   杭交投机动车驾驶员培训（桐庐）有限公司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16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23.</w:t>
      </w:r>
      <w:r>
        <w:rPr>
          <w:rFonts w:hint="eastAsia" w:ascii="仿宋_GB2312" w:hAnsi="仿宋_GB2312" w:eastAsia="仿宋_GB2312" w:cs="仿宋_GB2312"/>
          <w:sz w:val="32"/>
          <w:szCs w:val="32"/>
        </w:rPr>
        <w:t>方慧霞化学检验技能大师工作室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16" w:firstLineChars="200"/>
        <w:jc w:val="left"/>
        <w:textAlignment w:val="auto"/>
        <w:rPr>
          <w:rFonts w:hint="default" w:ascii="仿宋_GB2312" w:hAnsi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 xml:space="preserve">   浙江新安化工集团股份有限公司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16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24.</w:t>
      </w:r>
      <w:r>
        <w:rPr>
          <w:rFonts w:hint="eastAsia" w:ascii="仿宋_GB2312" w:hAnsi="仿宋_GB2312" w:eastAsia="仿宋_GB2312" w:cs="仿宋_GB2312"/>
          <w:sz w:val="32"/>
          <w:szCs w:val="32"/>
        </w:rPr>
        <w:t>汪玉军中药炮制技能大师工作室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16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浙江桐君堂中药饮片有限公司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16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25.</w:t>
      </w:r>
      <w:r>
        <w:rPr>
          <w:rFonts w:hint="eastAsia" w:ascii="仿宋_GB2312" w:hAnsi="仿宋_GB2312" w:eastAsia="仿宋_GB2312" w:cs="仿宋_GB2312"/>
          <w:sz w:val="32"/>
          <w:szCs w:val="32"/>
        </w:rPr>
        <w:t>戚英杰西湖龙井炒茶技能大师工作室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16" w:firstLineChars="200"/>
        <w:jc w:val="left"/>
        <w:textAlignment w:val="auto"/>
        <w:rPr>
          <w:rFonts w:hint="eastAsia"/>
          <w:lang w:eastAsia="zh-CN"/>
        </w:rPr>
      </w:pP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 xml:space="preserve">   </w:t>
      </w:r>
      <w:r>
        <w:rPr>
          <w:rFonts w:hint="eastAsia"/>
          <w:lang w:eastAsia="zh-CN"/>
        </w:rPr>
        <w:t>杭州西湖龙井茶叶有限公司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6" w:firstLineChars="200"/>
        <w:textAlignment w:val="auto"/>
        <w:rPr>
          <w:rFonts w:hint="eastAsia" w:ascii="黑体" w:hAnsi="仿宋_GB2312" w:eastAsia="黑体" w:cs="仿宋_GB2312"/>
          <w:szCs w:val="32"/>
          <w:lang w:eastAsia="zh-CN"/>
        </w:rPr>
      </w:pPr>
      <w:r>
        <w:rPr>
          <w:rFonts w:hint="eastAsia" w:ascii="黑体" w:hAnsi="仿宋_GB2312" w:eastAsia="黑体" w:cs="仿宋_GB2312"/>
          <w:szCs w:val="32"/>
          <w:lang w:eastAsia="zh-CN"/>
        </w:rPr>
        <w:t>二、新认定不列入建设经费资助的事业单位建立的技能大师工作室（7家）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16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</w:rPr>
        <w:t>项万明电工技能大师工作室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16" w:firstLineChars="200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 xml:space="preserve">  杭州技师学院（杭州交通高级技工学校）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16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沈梁数控铣工技能大师工作室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924" w:firstLineChars="3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杭州萧山技师学院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16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sz w:val="32"/>
          <w:szCs w:val="32"/>
        </w:rPr>
        <w:t>胡利红陶瓷文物修复技能大师工作室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16" w:firstLineChars="200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 xml:space="preserve">  杭州市文物考古研究所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16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sz w:val="32"/>
          <w:szCs w:val="32"/>
        </w:rPr>
        <w:t>朱佳龙铣工技能大师工作室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16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 xml:space="preserve">  杭州科技职业技术学院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16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5.</w:t>
      </w:r>
      <w:r>
        <w:rPr>
          <w:rFonts w:hint="eastAsia" w:ascii="仿宋_GB2312" w:hAnsi="仿宋_GB2312" w:eastAsia="仿宋_GB2312" w:cs="仿宋_GB2312"/>
          <w:sz w:val="32"/>
          <w:szCs w:val="32"/>
        </w:rPr>
        <w:t>何学圣电工技能大师工作室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16" w:firstLineChars="200"/>
        <w:jc w:val="left"/>
        <w:textAlignment w:val="auto"/>
        <w:rPr>
          <w:rFonts w:hint="default" w:ascii="仿宋_GB2312" w:hAnsi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 xml:space="preserve">  杭州市闲林职业高级中学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16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6.</w:t>
      </w:r>
      <w:r>
        <w:rPr>
          <w:rFonts w:hint="eastAsia" w:ascii="仿宋_GB2312" w:hAnsi="仿宋_GB2312" w:eastAsia="仿宋_GB2312" w:cs="仿宋_GB2312"/>
          <w:sz w:val="32"/>
          <w:szCs w:val="32"/>
        </w:rPr>
        <w:t>陈迪药物制剂技能大师工作室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16" w:firstLineChars="200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 xml:space="preserve">  杭州轻工技师学院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16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7.</w:t>
      </w:r>
      <w:r>
        <w:rPr>
          <w:rFonts w:hint="eastAsia" w:ascii="仿宋_GB2312" w:hAnsi="仿宋_GB2312" w:eastAsia="仿宋_GB2312" w:cs="仿宋_GB2312"/>
          <w:sz w:val="32"/>
          <w:szCs w:val="32"/>
        </w:rPr>
        <w:t>胡征慧人工智能训练师技能大师工作室</w:t>
      </w:r>
    </w:p>
    <w:p>
      <w:pPr>
        <w:pStyle w:val="2"/>
        <w:ind w:left="0" w:leftChars="0" w:firstLine="0" w:firstLineChars="0"/>
        <w:rPr>
          <w:rFonts w:hint="default" w:eastAsia="仿宋_GB2312"/>
          <w:lang w:val="en-US" w:eastAsia="zh-CN"/>
        </w:rPr>
      </w:pPr>
      <w:r>
        <w:rPr>
          <w:rFonts w:hint="eastAsia"/>
          <w:lang w:val="en-US" w:eastAsia="zh-CN"/>
        </w:rPr>
        <w:t xml:space="preserve">      北京航空航天大学杭州创新研究院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等线">
    <w:altName w:val="微软雅黑"/>
    <w:panose1 w:val="02010600030101010101"/>
    <w:charset w:val="00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6173B4"/>
    <w:rsid w:val="04545D1C"/>
    <w:rsid w:val="0C93502E"/>
    <w:rsid w:val="1AEB4C0E"/>
    <w:rsid w:val="536505E4"/>
    <w:rsid w:val="5FBF10D2"/>
    <w:rsid w:val="756173B4"/>
    <w:rsid w:val="77EB6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240" w:lineRule="atLeast"/>
      <w:jc w:val="both"/>
    </w:pPr>
    <w:rPr>
      <w:rFonts w:ascii="Times New Roman" w:hAnsi="Times New Roman" w:eastAsia="仿宋_GB2312" w:cs="Times New Roman"/>
      <w:spacing w:val="-6"/>
      <w:kern w:val="2"/>
      <w:sz w:val="3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unhideWhenUsed/>
    <w:qFormat/>
    <w:uiPriority w:val="99"/>
    <w:pPr>
      <w:widowControl w:val="0"/>
      <w:autoSpaceDE/>
      <w:autoSpaceDN/>
      <w:spacing w:afterAutospacing="0" w:line="240" w:lineRule="auto"/>
      <w:ind w:leftChars="200" w:firstLineChars="200"/>
      <w:jc w:val="both"/>
    </w:pPr>
    <w:rPr>
      <w:rFonts w:ascii="Times New Roman" w:hAnsi="Times New Roman" w:eastAsia="仿宋_GB2312"/>
      <w:color w:val="auto"/>
      <w:kern w:val="2"/>
      <w:sz w:val="32"/>
    </w:rPr>
  </w:style>
  <w:style w:type="paragraph" w:styleId="3">
    <w:name w:val="Body Text Indent"/>
    <w:basedOn w:val="1"/>
    <w:unhideWhenUsed/>
    <w:qFormat/>
    <w:uiPriority w:val="99"/>
    <w:pPr>
      <w:autoSpaceDE/>
      <w:autoSpaceDN/>
      <w:spacing w:after="120" w:afterAutospacing="0" w:line="360" w:lineRule="auto"/>
      <w:ind w:leftChars="200"/>
    </w:pPr>
    <w:rPr>
      <w:rFonts w:ascii="Times New Roman" w:hAnsi="等线" w:eastAsia="仿宋_GB2312" w:cs="Times New Roman"/>
      <w:color w:val="000000"/>
      <w:spacing w:val="0"/>
      <w:sz w:val="2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14</TotalTime>
  <ScaleCrop>false</ScaleCrop>
  <LinksUpToDate>false</LinksUpToDate>
  <CharactersWithSpaces>0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2025-07-28T08:32:00Z</dcterms:created>
  <dc:creator>吴滔</dc:creator>
  <cp:lastModifiedBy>吴滔</cp:lastModifiedBy>
  <dcterms:modified xsi:type="dcterms:W3CDTF">2025-08-04T01:26:27Z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3CE3364F9B034224AC2CC225D268DF26</vt:lpwstr>
  </property>
</Properties>
</file>